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7A" w:rsidRPr="009A6201" w:rsidRDefault="00BA6B7A" w:rsidP="00BA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620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A6B7A" w:rsidRPr="009A6201" w:rsidRDefault="00BA6B7A" w:rsidP="00BA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01">
        <w:rPr>
          <w:rFonts w:ascii="Times New Roman" w:hAnsi="Times New Roman" w:cs="Times New Roman"/>
          <w:b/>
          <w:sz w:val="28"/>
          <w:szCs w:val="28"/>
        </w:rPr>
        <w:t>вопросов, применяемых при проведении квалификационного экзамена, для подтверждения наличия у претендента специальных знаний в области пожарной безопасности, необходимых для проектирования</w:t>
      </w:r>
    </w:p>
    <w:p w:rsidR="0071131B" w:rsidRPr="009A6201" w:rsidRDefault="0071131B" w:rsidP="0071131B">
      <w:pPr>
        <w:pStyle w:val="1"/>
        <w:jc w:val="center"/>
        <w:rPr>
          <w:b w:val="0"/>
          <w:sz w:val="28"/>
        </w:rPr>
      </w:pPr>
      <w:r w:rsidRPr="009A6201">
        <w:rPr>
          <w:b w:val="0"/>
          <w:sz w:val="28"/>
        </w:rPr>
        <w:t>«Проектирование систем пожаротушения и их элементов».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425"/>
        <w:gridCol w:w="133"/>
        <w:gridCol w:w="3374"/>
      </w:tblGrid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(-ы)</w:t>
            </w:r>
          </w:p>
        </w:tc>
      </w:tr>
      <w:tr w:rsidR="003843FA" w:rsidRPr="009A6201" w:rsidTr="000C0B0D">
        <w:tc>
          <w:tcPr>
            <w:tcW w:w="10031" w:type="dxa"/>
            <w:gridSpan w:val="4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Установки водяного пожаротушения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высотой складирования грузов ограничивается применение                                 СП 485.1311500.2020 в зданиях складов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25 м</w:t>
            </w:r>
          </w:p>
          <w:p w:rsidR="003843FA" w:rsidRPr="009A6201" w:rsidRDefault="003843FA" w:rsidP="003843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16 м</w:t>
            </w:r>
          </w:p>
          <w:p w:rsidR="003843FA" w:rsidRPr="009A6201" w:rsidRDefault="003843FA" w:rsidP="003843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12 м</w:t>
            </w:r>
          </w:p>
          <w:p w:rsidR="003843FA" w:rsidRPr="009A6201" w:rsidRDefault="003843FA" w:rsidP="003843FA">
            <w:pPr>
              <w:spacing w:after="0" w:line="240" w:lineRule="auto"/>
              <w:ind w:left="360" w:hanging="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9 м</w:t>
            </w:r>
          </w:p>
          <w:p w:rsidR="003843FA" w:rsidRPr="009A6201" w:rsidRDefault="003843FA" w:rsidP="003843FA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5,5 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какое количество пожаров в здании рассчитывается автоматическая установка пожаротушения в зависимости от количества помещений или пожарных отсеков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</w:t>
            </w:r>
          </w:p>
          <w:p w:rsidR="003843FA" w:rsidRPr="009A6201" w:rsidRDefault="003843FA" w:rsidP="003843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2. 2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3. 3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4. 4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5. 5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способы тушения обеспечивают установки водяного пожаротушения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1.Поверхностное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2.Объемное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3.Локально-поверхностное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4.Локально-объемное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групп разбиты помещения по степени опасности развития пожара в зависимости от их функционального назначения и величины пожарной нагрузки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2 группы</w:t>
            </w:r>
          </w:p>
          <w:p w:rsidR="003843FA" w:rsidRPr="009A6201" w:rsidRDefault="003843FA" w:rsidP="003843FA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2. 4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3. 6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4. 7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5. 8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продолжительность подачи воды допускается для агрегатных установок водяного пожаротушения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15 мин.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30 мин.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45 мин.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60 мин.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максимальное расстояние допускается между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спринклерными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оросителями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2,5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3,0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3,5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4,0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4,5 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сколько раз снижается эффективность орошения при использовании пенообразователя общего назначения 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1,2 раза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1,5 раз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2,5 раз</w:t>
            </w:r>
          </w:p>
          <w:p w:rsidR="003843FA" w:rsidRPr="009A6201" w:rsidRDefault="003843FA" w:rsidP="00384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3,0 раза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3,5 раз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расстояние допускается между оросителем и верхней точкой пожарной нагрузки или технологического оборудования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0,9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1,2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2,0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2,5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Определяется формой потока распыленных струй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минимальное расстояние допускается между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спринклерными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оросителями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0,5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1,0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1,5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2,0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Определяется формой потока распыленных струй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каком расстоянии от диктующего оросителя следует </w:t>
            </w:r>
            <w:proofErr w:type="gram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предусматривать  заглушку</w:t>
            </w:r>
            <w:proofErr w:type="gram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нормальный закрытый кран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4 см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6 см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8 см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10 см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(3-10) см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какой высоте, более указанной, не допускается устанавливать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спринклерные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оросители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20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25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30 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помещений какой максимальной высоты допускается применение дренчерных или спринклерных с принудительным пуском установок пожаротушения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30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40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45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50 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количество спринклерных оросителей допускается устанавливать в одной секции автоматической установки пожаротушения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600 шт.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800 шт.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1000 шт.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1200 шт.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1400 шт.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время, менее указанного, должно быть с момента срабатывания диктующего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спринклерного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оросителя, установленного на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воздухозаполненном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трубопроводе до начала подачи огнетушащего вещества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120 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180 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200 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220 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240 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сколько МПа должно произойти падение минимального рабочего давления в системе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трубопроводов для поступления сигнала на отключение жокей-насоса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0,04 МПа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2. 0,05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3. 0,06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4. 0,07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5. 0,08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</w:t>
            </w:r>
          </w:p>
        </w:tc>
      </w:tr>
      <w:tr w:rsidR="003843FA" w:rsidRPr="009A6201" w:rsidTr="000C0B0D">
        <w:trPr>
          <w:trHeight w:val="1544"/>
        </w:trPr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максимальное расстояние допускается от термочувствительного элемента теплового замка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спринклерного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оросителя общего назначения до плоскости перекрытия или покрытия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0,2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0,3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0,4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0,5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0,6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максимальное расстояние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допускается от термочувствительного элемента теплового замка </w:t>
            </w:r>
            <w:proofErr w:type="gram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настенного 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спринклерного</w:t>
            </w:r>
            <w:proofErr w:type="spellEnd"/>
            <w:proofErr w:type="gram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оросителя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плоскости перекрытия или покрытия 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0,1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0,15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0,2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0,25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0,3 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предельно допустимая рабочая температура среды может быть в зоне расположения спринклерных оросителей с температурой срабатывания 68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1. 30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2. 35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3. 40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4. 45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5. 50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продолжительность действия водяных завес для групп помещений 2-6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15 мин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2. 30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3. 45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4. 60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5. 90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какой ширине защищаемых технологических дверных и иных проемов распределительный трубопровод выполняется в одну нитку при удельном расходе 1 л/(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с·м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 2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 3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 4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 5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 6 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уклон должен быть в сторону спуска воды для труб диаметром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DN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и более при прокладке трубопроводов 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1. 0,001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2. 0,002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3. 0,003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4. 0,004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5. 0,005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должна быть длина наружного и внутреннего трубопровода, подводящего воду к насосной установке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100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200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300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400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500 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какой цвет должны быть окрашены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водозаполненные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автоматические установки пожаротушения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Белый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Голубой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Синий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Зеленый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Красный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расстояние до пожарной нагрузки </w:t>
            </w:r>
            <w:proofErr w:type="gram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 при</w:t>
            </w:r>
            <w:proofErr w:type="gram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установке узлов управления в специальных шкафах  при размещении их в защищаемых помещениях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2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3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4 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5 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задержка во времени должна быть обеспечена при срабатывании сигнального клапана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водозаполненной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спринклерной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установки для исключения выдачи ложного сигнала срабатывания</w:t>
            </w:r>
          </w:p>
        </w:tc>
        <w:tc>
          <w:tcPr>
            <w:tcW w:w="3402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5 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6 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7 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8 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10 с</w:t>
            </w:r>
          </w:p>
        </w:tc>
      </w:tr>
      <w:tr w:rsidR="003843FA" w:rsidRPr="009A6201" w:rsidTr="000C0B0D">
        <w:tc>
          <w:tcPr>
            <w:tcW w:w="10031" w:type="dxa"/>
            <w:gridSpan w:val="4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Установки газового, порошкового и аэрозольного тушения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Автоматические установки газового пожаротушения применяются для ликвидации пожаров классов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 и В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А, В,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А, В, Е.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Запрещается применение установок объемного углекислотного (СО2) пожаротушения в помещениях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Которые не могут быть покинуты людьми до начала работы установки.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 пребыванием более 50 человек.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Которые не могут быть покинуты людьми до начала работы установки и в помещениях с пребыванием более 50 человек.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установки газового пожаротушения подразделяются по способу включения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 электрическим, пневматическим, механическим пуском или их комбинацией.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 электрическим, пневматическим и механическим пуском.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 электрическим и механическим пуском.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Модульные установки газового пожаротушения кроме расчетного количества ГОТВ должны иметь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100%-й резерв.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100%-й запас.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100%-й резерв и 100%-й запас100%-й запас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наполнение ГОТВ в модулях должно составлять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более 25 % от максимального наполнения.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не более 50 % от максимального наполнения.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более 75 % от максимального наполнения.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газового пожаротушения должна обеспечивать инерционность (время срабатывания без учета времени задержки выпуска ГОТВ) не более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15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с.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контроля сохранности ГОТВ должен обеспечивать контроль протечки ГОТВ, не превышающей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3 %.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5 %.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10 %.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ли трубопроводы установок газового пожаротушения быть заземлены (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занулены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Нет.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объем трубопроводов установок газового пожаротушения не должен превышать 80 % объема жидкой фазы расчетного количества ГОТВ при температуре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25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15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30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20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50  С.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Побудительные трубопроводы установок газового пожаротушения следует выполнять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 стальных труб, а также труб из латуни или нержавеющей стали.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. Из стальных труб или труб из нержавеющей стали.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Только из стальных труб.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типа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насадков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установок газового пожаротушения определяется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Их техническими характеристиками.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Диаметром магистрального трубопровода.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Их техническими характеристиками для конкретного ГОТВ.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Прочность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насадков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установок газового пожаротушения должна обеспечиваться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 давлении 1,5</w:t>
            </w:r>
            <w:proofErr w:type="gram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Рраб .</w:t>
            </w:r>
            <w:proofErr w:type="gramEnd"/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 давлении 1,25</w:t>
            </w:r>
            <w:proofErr w:type="gram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Рраб .</w:t>
            </w:r>
            <w:proofErr w:type="gramEnd"/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 давлении 1,75</w:t>
            </w:r>
            <w:proofErr w:type="gram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Рраб .</w:t>
            </w:r>
            <w:proofErr w:type="gramEnd"/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случаях применяются установки локального пожаротушения по объему.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Для тушения пожара отдельных агрегатов или оборудования, когда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применение установок объемного пожаротушения технически невозможно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Для тушения пожара отдельных агрегатов или оборудования, когда применение установок объемного пожаротушения технически невозможно или экономически нецелесообразно.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Для тушения пожара отдельных агрегатов или оборудования, когда применение установок объемного пожаротушения экономически нецелесообразно.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ГОТВ следует использовать при локальном пожаротушении по объему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Двуокись углерода.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Азот.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Аргон.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Инерген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Автоматические установки порошкового пожаротушения применяются для ликвидации пожаров классов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 и В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А, В,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А, В, Е.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автостоянках допускается применение установок порошкового пожаротушения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Подземных боксового типа.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Боксового типа.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Надземных боксового типа.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ли для соединения модуля порошкового пожаротушения с трубопроводом применение гибких соединителей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Нет.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из следующих требований является верным для установок порошкового пожаротушения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Устройства ручного и местного пуска установок должны быть опломбированы, за исключением устройств ручного пуска, установленных в помещениях пожарных постов.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Устройства ручного, дистанционного и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пуска установок должны быть опломбированы, за исключением устройств ручного пуска, установленных в помещениях пожарных постов.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Устройства ручного и дистанционного должны быть опломбированы, за исключением устройств ручного пуска, установленных в помещениях пожарных постов.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менее, какого времени с момента включения в помещении устройств оповещения об эвакуации установка порошкового пожаротушения должна обеспечивать задержку выпуска порошка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30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15 с.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тушения каких классов пожаров не допускается применять установки аэрозольного пожаротушения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 и В.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какой высоты допускается защищать установками аэрозольного пожаротушения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более 15 м.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 более 20 м.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более 10 м.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 более 30 м.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 более 50 м.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какого объема допускается защищать установками аэрозольного пожаротушения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 20 000 м3.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 10 000 м3.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 50 000 м3.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До 100 000 м3.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 30 000 м3.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размещении генераторов огнетушащего аэрозоля возможность, каких высокотемпературных зон на персонал находящийся в помещении должна быть исключена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Зоны с температурой более 75°С.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Зоны с температурой более 50°С.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Зоны с температурой более 100°С.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ли трубопроводы генераторов дистанционной подачи огнетушащего аэрозоля быть заземлены (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занулены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Нет.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способу хранения вытесняющего газа в модуле (емкости) установки порошкового пожаротушения подразделяются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закачные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баллоном сжатого или сжиженного газа.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закачные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газогенерирующим элементом.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закачные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газогенерирующим элементом, с баллоном сжатого или сжиженного газа.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подачи расчетного количества ГОТВ при локальном тушении не должно превышать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15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20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30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60 с.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из ГОТВ не относится к сжатым газам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Аргон.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Двуокись углерода.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Инерген</w:t>
            </w:r>
            <w:proofErr w:type="spell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Азот.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газового пожаротушения должна обеспечивать инерционность (время срабатывания без учета времени задержки выпуска ГОТВ).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более 20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 более 60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более 10 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 более 15 с.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газового пожаротушения должна обеспечивать подачу не менее 95 % массы ГОТВ, требуемой для создания нормативной огнетушащей концентрации в защищаемом помещении, за временной интервал, не превышающий 60 с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Для модульных установок, в которых в качестве ГОТВ применяются сжиженные газы (кроме двуокиси углерода).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Для модульных и централизованных установок, в которых в качестве ГОТВ применяются двуокись углерода или сжатые газы.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Для централизованных установок, в которых в качестве ГОТВ применяются сжиженные газы (кроме двуокиси углерода).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Модули в составе установки газового пожаротушения должны размещаться в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условиях, при которых максимальный интервал температуры составляет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От 40 ºС до минус 20 ºС.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 50 ºС до минус 20 ºС.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От 50 ºС до минус 30 ºС.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из следующих хладонов отсутствует в перечне допустимых к применению в установках газового пожаротушения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1. 218.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318Ц.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114В2.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тушения какого вещества не должны применяться установки газового пожаротушения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Травяная мука.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Гептан.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Керосин.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Полиуретан.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установки не применяются для объемного пожаротушения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Водяного пожаротушения.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Газового пожаротушения.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Порошкового пожаротушения.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какому нормативному документу проводятся испытания средств огнезащиты для стальных конструкций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ГОСТ Р 53295-2009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ГОСТ 30247.1-94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3.ГОСТ 30403-2012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ГОСТ 30247.0-94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ГОСТ Р 53292-2009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какой температуры является предельным состоянием при проведении испытаний средств огнезащиты для стальных конструкций 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1. 450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○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2. 550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○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3. 525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○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4. 500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○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5. 600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○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каких </w:t>
            </w:r>
            <w:proofErr w:type="gram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случаях  могут</w:t>
            </w:r>
            <w:proofErr w:type="gramEnd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применяться вспучивающиеся огнезащитные покрытия для несущих элементов зданий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степеней огнестойкости, обеспечивающих общую прочность  и пространственную устойчивость здания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Ограничений нет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 могут применяться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Для элементов с приведенной толщиной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5,8 мм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Для элементов с приведенной толщиной менее 5,8 мм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Для элементов перекрытий и покрытий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групп огнезащитной эффективности установлено для средств огнезащиты стальных конструкций?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1. 5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2. 4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3. 12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4. 7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5. 6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какому температурному режиму проходят испытания средства огнезащиты для стальных конструкций на огнезащитную эффективность </w:t>
            </w:r>
          </w:p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Режим тлеющего пожара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Углеводородный температурный режим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Наружный температурный режим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Стандартный температурный режим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Тоннельный температурный режим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4-х этажное (без подвала) здание предприятия торговли с площадью типового этажа 1000 м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разделенное на два пожарных отсека перекрытием между 3-м и 4-м этажами. Какие этажи здания подлежат защите АУП?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widowControl w:val="0"/>
              <w:tabs>
                <w:tab w:val="left" w:pos="245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Только с 1-го по 3-й</w:t>
            </w:r>
          </w:p>
          <w:p w:rsidR="003843FA" w:rsidRPr="009A6201" w:rsidRDefault="003843FA" w:rsidP="003843FA">
            <w:pPr>
              <w:widowControl w:val="0"/>
              <w:tabs>
                <w:tab w:val="left" w:pos="274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Все этажи</w:t>
            </w:r>
          </w:p>
          <w:p w:rsidR="003843FA" w:rsidRPr="009A6201" w:rsidRDefault="003843FA" w:rsidP="003843FA">
            <w:pPr>
              <w:widowControl w:val="0"/>
              <w:tabs>
                <w:tab w:val="left" w:pos="269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Только 4-й этаж</w:t>
            </w:r>
          </w:p>
          <w:p w:rsidR="003843FA" w:rsidRPr="009A6201" w:rsidRDefault="003843FA" w:rsidP="003843FA">
            <w:pPr>
              <w:widowControl w:val="0"/>
              <w:tabs>
                <w:tab w:val="left" w:pos="269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Никакие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офисном помещении площадью 150 м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здания класса Ф4.3 в пространстве между двойными полами проложены одиночные кабели сети освещения и трубопроводы системы холодоснабжения в изоляции группы горючести Г2. Подлежит ли указанное пространство защите АУП?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widowControl w:val="0"/>
              <w:tabs>
                <w:tab w:val="left" w:pos="259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1.Подлежит</w:t>
            </w:r>
          </w:p>
          <w:p w:rsidR="003843FA" w:rsidRPr="009A6201" w:rsidRDefault="003843FA" w:rsidP="003843FA">
            <w:pPr>
              <w:widowControl w:val="0"/>
              <w:tabs>
                <w:tab w:val="left" w:pos="269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2.Не подлежит</w:t>
            </w:r>
          </w:p>
          <w:p w:rsidR="003843FA" w:rsidRPr="009A6201" w:rsidRDefault="003843FA" w:rsidP="003843FA">
            <w:pPr>
              <w:widowControl w:val="0"/>
              <w:tabs>
                <w:tab w:val="left" w:pos="302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3.Подлежит, если здание в целом подлежит защите АУП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здание коровника общей площадью 3500м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состав которого входят два помещения для содержания коров площадью 900м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2500м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ВЗ по пожарной опасности, и вспомогательные помещения. Следует ли в указанном здании предусматривать АУП?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widowControl w:val="0"/>
              <w:tabs>
                <w:tab w:val="left" w:pos="566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Следует во всем здании</w:t>
            </w:r>
          </w:p>
          <w:p w:rsidR="003843FA" w:rsidRPr="009A6201" w:rsidRDefault="003843FA" w:rsidP="003843FA">
            <w:pPr>
              <w:widowControl w:val="0"/>
              <w:tabs>
                <w:tab w:val="left" w:pos="533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Следует только в помещении площадью 2500 м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3843FA" w:rsidRPr="009A6201" w:rsidRDefault="003843FA" w:rsidP="003843FA">
            <w:pPr>
              <w:widowControl w:val="0"/>
              <w:tabs>
                <w:tab w:val="left" w:pos="274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Не следует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административном здании высотой менее 30 м имеется помещение серверной площадью 40 м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категории В4 по пожарной опасности. Подлежит ли указанное помещение защите АУП?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widowControl w:val="0"/>
              <w:tabs>
                <w:tab w:val="left" w:pos="254"/>
              </w:tabs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Подлежит</w:t>
            </w:r>
          </w:p>
          <w:p w:rsidR="003843FA" w:rsidRPr="009A6201" w:rsidRDefault="003843FA" w:rsidP="003843FA">
            <w:pPr>
              <w:widowControl w:val="0"/>
              <w:tabs>
                <w:tab w:val="left" w:pos="269"/>
              </w:tabs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 подлежит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подвальном этаже административного здания высотой менее 30 м расположен ресторан. Все входящие в состав ресторана помещения, включая залы для посетителей, выгорожены противопожарными перегородками 1-го типа, при этом любое помещение имеет площадь менее 200</w:t>
            </w:r>
            <w:r w:rsidRPr="009A6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Подлежат ли помещения указанного ресторана защите АУП?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widowControl w:val="0"/>
              <w:tabs>
                <w:tab w:val="left" w:pos="240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1.Не подлежат</w:t>
            </w:r>
          </w:p>
          <w:p w:rsidR="003843FA" w:rsidRPr="009A6201" w:rsidRDefault="003843FA" w:rsidP="003843FA">
            <w:pPr>
              <w:widowControl w:val="0"/>
              <w:tabs>
                <w:tab w:val="left" w:pos="600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Подлежат, кроме помещений,</w:t>
            </w:r>
          </w:p>
          <w:p w:rsidR="003843FA" w:rsidRPr="009A6201" w:rsidRDefault="003843FA" w:rsidP="003843FA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перечисленных в п. 4.4 СП 486.1311500.2020</w:t>
            </w:r>
          </w:p>
          <w:p w:rsidR="003843FA" w:rsidRPr="009A6201" w:rsidRDefault="003843FA" w:rsidP="003843FA">
            <w:pPr>
              <w:widowControl w:val="0"/>
              <w:tabs>
                <w:tab w:val="left" w:pos="317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3.Подлежат только залы для посетителей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огнезащитный состав для древесины и материалов на ее основе?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Состав, обладающий требуемой огнезащитной способностью для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снижения горючести древесины и материалов на ее основе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Состав, обладающий требуемой огнезащитной эффективностью и предназначенный для огнезащитной обработки различных объектов из древесины и материалов на ее основе.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Состав, который может быть использован для огнезащиты древесины и материалов на ее основе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периодичность проверок состояния огнезащитной обработки при отсутствии ее указания в инструкции изготовителя средства огнезащиты?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реже 1 раза в год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Не реже 2 раз </w:t>
            </w:r>
            <w:proofErr w:type="gramStart"/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год</w:t>
            </w:r>
            <w:proofErr w:type="gramEnd"/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A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год за исключением обработанных конструкций и материалов, эксплуатируемых на открытом воздухе, для которых проверки должны проводится не реже 2 раз в год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Подтверждение соответствия средств огнезащиты древесины требованиям пожарной безопасности осуществляется в форме: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Только декларации о соответствии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Только сертификации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Декларации о соответствии и сертификации</w:t>
            </w:r>
          </w:p>
        </w:tc>
      </w:tr>
      <w:tr w:rsidR="003843FA" w:rsidRPr="009A6201" w:rsidTr="000C0B0D"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стандартом и каким методом регламентируется экспериментальная идентификация огнезащитных составов (средств огнезащиты)?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ГОСТ Р 53292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ГОСТ Р 51293</w:t>
            </w:r>
          </w:p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3.Ответ ГОСТ Р 53295</w:t>
            </w:r>
          </w:p>
        </w:tc>
      </w:tr>
      <w:tr w:rsidR="003843FA" w:rsidRPr="009A6201" w:rsidTr="000C0B0D">
        <w:trPr>
          <w:trHeight w:val="102"/>
        </w:trPr>
        <w:tc>
          <w:tcPr>
            <w:tcW w:w="817" w:type="dxa"/>
            <w:shd w:val="clear" w:color="auto" w:fill="auto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670" w:type="dxa"/>
            <w:shd w:val="clear" w:color="auto" w:fill="auto"/>
          </w:tcPr>
          <w:p w:rsidR="003843FA" w:rsidRPr="009A6201" w:rsidRDefault="003843FA" w:rsidP="003843FA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методы термического анализа рекомендует ГОСТ Р 53293-09 для проведения экспериментальной идентификации?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43FA" w:rsidRPr="009A6201" w:rsidRDefault="003843FA" w:rsidP="003843FA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Стандарт рекомендует использовать следующие методы термического анализа:</w:t>
            </w:r>
          </w:p>
          <w:p w:rsidR="003843FA" w:rsidRPr="009A6201" w:rsidRDefault="003843FA" w:rsidP="003843FA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A6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термогравиметрический анализ (ТГ), где в режиме сканирования по температуре с линейной скоростью ведется запись 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потери массы образца материала (средства огнезащиты);</w:t>
            </w:r>
          </w:p>
          <w:p w:rsidR="003843FA" w:rsidRPr="009A6201" w:rsidRDefault="003843FA" w:rsidP="003843FA">
            <w:pPr>
              <w:widowControl w:val="0"/>
              <w:shd w:val="clear" w:color="auto" w:fill="FFFFFF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термогравиметрический анализ по производной от времени (ДТГ), для наглядности сигнал изменения массы образца дифференцируется по времени;</w:t>
            </w:r>
          </w:p>
          <w:p w:rsidR="003843FA" w:rsidRPr="009A6201" w:rsidRDefault="003843FA" w:rsidP="003843FA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 – ДТГ методы являются основными.</w:t>
            </w:r>
          </w:p>
          <w:p w:rsidR="003843FA" w:rsidRPr="009A6201" w:rsidRDefault="003843FA" w:rsidP="003843FA">
            <w:pPr>
              <w:widowControl w:val="0"/>
              <w:shd w:val="clear" w:color="auto" w:fill="FFFFFF"/>
              <w:tabs>
                <w:tab w:val="left" w:pos="240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методы</w:t>
            </w:r>
          </w:p>
          <w:p w:rsidR="003843FA" w:rsidRPr="009A6201" w:rsidRDefault="003843FA" w:rsidP="003843FA">
            <w:pPr>
              <w:widowControl w:val="0"/>
              <w:shd w:val="clear" w:color="auto" w:fill="FFFFFF"/>
              <w:tabs>
                <w:tab w:val="left" w:pos="240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дифференциально-термический анализ (ДТА) или дифференциально-сканирующая калориметрия (ДСК);</w:t>
            </w:r>
          </w:p>
          <w:p w:rsidR="003843FA" w:rsidRPr="009A6201" w:rsidRDefault="003843FA" w:rsidP="003843FA">
            <w:pPr>
              <w:widowControl w:val="0"/>
              <w:shd w:val="clear" w:color="auto" w:fill="FFFFFF"/>
              <w:tabs>
                <w:tab w:val="left" w:pos="240"/>
              </w:tabs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 ДТА в относительных единицах(0С/мг) – сигнал разности температур между образцом материала и «образцом сравнения» (как правило это окись алюминия – Al2O3);</w:t>
            </w:r>
          </w:p>
          <w:p w:rsidR="003843FA" w:rsidRPr="009A6201" w:rsidRDefault="003843FA" w:rsidP="003843FA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 ДСК – относительный сигнал в единицах тепла Дж/г (МДж/кг), показывает характер тепловых процессов (поглощения или выделения тепла), происходящих при нагревании в материале (стеклование, плавление, дегидратация, пиролиз или окисление, кристаллизация).</w:t>
            </w:r>
          </w:p>
          <w:p w:rsidR="003843FA" w:rsidRPr="009A6201" w:rsidRDefault="003843FA" w:rsidP="003843FA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Стандарт рекомендует</w:t>
            </w:r>
          </w:p>
          <w:p w:rsidR="003843FA" w:rsidRPr="009A6201" w:rsidRDefault="003843FA" w:rsidP="003843FA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ТМА.</w:t>
            </w:r>
          </w:p>
          <w:p w:rsidR="003843FA" w:rsidRPr="009A6201" w:rsidRDefault="003843FA" w:rsidP="003843FA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9A6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рекомендует метод Кислородного индекса (КИ) и метод Кислородной бомбы.</w:t>
            </w:r>
          </w:p>
        </w:tc>
      </w:tr>
    </w:tbl>
    <w:p w:rsidR="00D63437" w:rsidRPr="009A6201" w:rsidRDefault="0071131B" w:rsidP="00D63437">
      <w:pPr>
        <w:pStyle w:val="1"/>
        <w:jc w:val="center"/>
        <w:rPr>
          <w:b w:val="0"/>
          <w:sz w:val="28"/>
          <w:szCs w:val="28"/>
        </w:rPr>
      </w:pPr>
      <w:r w:rsidRPr="009A6201">
        <w:rPr>
          <w:b w:val="0"/>
          <w:sz w:val="28"/>
          <w:szCs w:val="28"/>
        </w:rPr>
        <w:lastRenderedPageBreak/>
        <w:t>«Проектирование систем пожарной и охранно-пожарной сигнализации и их элементов, а также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элементов».</w:t>
      </w:r>
    </w:p>
    <w:tbl>
      <w:tblPr>
        <w:tblStyle w:val="4"/>
        <w:tblpPr w:leftFromText="180" w:rightFromText="180" w:vertAnchor="page" w:horzAnchor="margin" w:tblpY="3920"/>
        <w:tblW w:w="12684" w:type="dxa"/>
        <w:tblLook w:val="04A0" w:firstRow="1" w:lastRow="0" w:firstColumn="1" w:lastColumn="0" w:noHBand="0" w:noVBand="1"/>
      </w:tblPr>
      <w:tblGrid>
        <w:gridCol w:w="594"/>
        <w:gridCol w:w="4901"/>
        <w:gridCol w:w="3998"/>
        <w:gridCol w:w="3191"/>
      </w:tblGrid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Каким нормативным новым документом регламентирована деятельность «системам противопожарной защиты, система пожарной сигнализации и автоматизации систем противопожарной защиты. Нормы и правила проектирования».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 484.1311500.2020</w:t>
            </w:r>
          </w:p>
          <w:p w:rsidR="003843FA" w:rsidRPr="009A6201" w:rsidRDefault="003843FA" w:rsidP="003843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 5.13130.2009</w:t>
            </w:r>
          </w:p>
          <w:p w:rsidR="003843FA" w:rsidRPr="009A6201" w:rsidRDefault="003843FA" w:rsidP="003843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ФЗ № 69</w:t>
            </w:r>
          </w:p>
          <w:p w:rsidR="003843FA" w:rsidRPr="009A6201" w:rsidRDefault="003843FA" w:rsidP="003843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ФЗ № 123</w:t>
            </w:r>
          </w:p>
          <w:p w:rsidR="003843FA" w:rsidRPr="009A6201" w:rsidRDefault="003843FA" w:rsidP="003843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ФЗ № 484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 484.1311.2020 введен взамен</w:t>
            </w:r>
          </w:p>
        </w:tc>
        <w:tc>
          <w:tcPr>
            <w:tcW w:w="3998" w:type="dxa"/>
          </w:tcPr>
          <w:p w:rsidR="003843FA" w:rsidRPr="009A6201" w:rsidRDefault="000C0B0D" w:rsidP="003843FA">
            <w:pPr>
              <w:numPr>
                <w:ilvl w:val="0"/>
                <w:numId w:val="37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3843FA" w:rsidRPr="009A6201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СП 5.13130.2009</w:t>
              </w:r>
            </w:hyperlink>
          </w:p>
          <w:p w:rsidR="003843FA" w:rsidRPr="009A6201" w:rsidRDefault="003843FA" w:rsidP="003843F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ФЗ № 69</w:t>
            </w:r>
          </w:p>
          <w:p w:rsidR="003843FA" w:rsidRPr="009A6201" w:rsidRDefault="003843FA" w:rsidP="003843F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ФЗ № 123</w:t>
            </w:r>
          </w:p>
          <w:p w:rsidR="003843FA" w:rsidRPr="009A6201" w:rsidRDefault="003843FA" w:rsidP="003843FA">
            <w:pPr>
              <w:numPr>
                <w:ilvl w:val="0"/>
                <w:numId w:val="37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ГОСТ 89.47-66</w:t>
            </w:r>
          </w:p>
          <w:p w:rsidR="003843FA" w:rsidRPr="009A6201" w:rsidRDefault="003843FA" w:rsidP="003843FA">
            <w:pPr>
              <w:numPr>
                <w:ilvl w:val="0"/>
                <w:numId w:val="37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НПБ 110-03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какой статье ФЗ № 123 ТР о требованиях ПБ перечислены способы защиты людей и имущества от воздействия опасных факторов пожара, устройство систем обнаружения пожара (установок и систем пожарной сигнализации), оповещения и управления эвакуацией людей при пожаре.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38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</w:p>
          <w:p w:rsidR="003843FA" w:rsidRPr="009A6201" w:rsidRDefault="003843FA" w:rsidP="003843FA">
            <w:pPr>
              <w:numPr>
                <w:ilvl w:val="0"/>
                <w:numId w:val="38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3843FA" w:rsidRPr="009A6201" w:rsidRDefault="003843FA" w:rsidP="003843FA">
            <w:pPr>
              <w:numPr>
                <w:ilvl w:val="0"/>
                <w:numId w:val="38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52*</w:t>
            </w:r>
          </w:p>
          <w:p w:rsidR="003843FA" w:rsidRPr="009A6201" w:rsidRDefault="003843FA" w:rsidP="003843FA">
            <w:pPr>
              <w:numPr>
                <w:ilvl w:val="0"/>
                <w:numId w:val="38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</w:p>
          <w:p w:rsidR="003843FA" w:rsidRPr="009A6201" w:rsidRDefault="003843FA" w:rsidP="003843FA">
            <w:pPr>
              <w:numPr>
                <w:ilvl w:val="0"/>
                <w:numId w:val="38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Система оповещения и управления эвакуацией людей при пожаре предназначена для: 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3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информирования людей о возникновении пожара, необходимости эвакуироваться, путях и очередности эвакуации.</w:t>
            </w:r>
          </w:p>
          <w:p w:rsidR="003843FA" w:rsidRPr="009A6201" w:rsidRDefault="003843FA" w:rsidP="003843FA">
            <w:pPr>
              <w:numPr>
                <w:ilvl w:val="0"/>
                <w:numId w:val="3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обеспечения пожарной безопасности.</w:t>
            </w:r>
          </w:p>
          <w:p w:rsidR="003843FA" w:rsidRPr="009A6201" w:rsidRDefault="003843FA" w:rsidP="003843FA">
            <w:pPr>
              <w:numPr>
                <w:ilvl w:val="0"/>
                <w:numId w:val="3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Информирования о пожаре.</w:t>
            </w:r>
          </w:p>
          <w:p w:rsidR="003843FA" w:rsidRPr="009A6201" w:rsidRDefault="003843FA" w:rsidP="003843FA">
            <w:pPr>
              <w:numPr>
                <w:ilvl w:val="0"/>
                <w:numId w:val="3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Передачи сигнала в ЦУКС.</w:t>
            </w:r>
          </w:p>
          <w:p w:rsidR="003843FA" w:rsidRPr="009A6201" w:rsidRDefault="003843FA" w:rsidP="003843FA">
            <w:pPr>
              <w:numPr>
                <w:ilvl w:val="0"/>
                <w:numId w:val="3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Передачи сигнала в ПСЧ.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Линии связи должны быть промаркированы в соответствии с: </w:t>
            </w:r>
          </w:p>
        </w:tc>
        <w:tc>
          <w:tcPr>
            <w:tcW w:w="3998" w:type="dxa"/>
          </w:tcPr>
          <w:p w:rsidR="003843FA" w:rsidRPr="009A6201" w:rsidRDefault="000C0B0D" w:rsidP="003843FA">
            <w:pPr>
              <w:numPr>
                <w:ilvl w:val="0"/>
                <w:numId w:val="50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3843FA" w:rsidRPr="009A6201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СП 5.13130.2009</w:t>
              </w:r>
            </w:hyperlink>
            <w:r w:rsidR="003843FA"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843FA" w:rsidRPr="009A6201" w:rsidRDefault="003843FA" w:rsidP="003843FA">
            <w:pPr>
              <w:numPr>
                <w:ilvl w:val="0"/>
                <w:numId w:val="50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 76.13330.2016;</w:t>
            </w:r>
          </w:p>
          <w:p w:rsidR="003843FA" w:rsidRPr="009A6201" w:rsidRDefault="003843FA" w:rsidP="003843F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ФЗ № 123.</w:t>
            </w:r>
          </w:p>
          <w:p w:rsidR="003843FA" w:rsidRPr="009A6201" w:rsidRDefault="003843FA" w:rsidP="003843FA">
            <w:pPr>
              <w:numPr>
                <w:ilvl w:val="0"/>
                <w:numId w:val="50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ГОСТ 89.47-66</w:t>
            </w:r>
          </w:p>
          <w:p w:rsidR="003843FA" w:rsidRPr="009A6201" w:rsidRDefault="003843FA" w:rsidP="003843FA">
            <w:pPr>
              <w:numPr>
                <w:ilvl w:val="0"/>
                <w:numId w:val="50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ФЗ № 68.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на проектирование это -  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0"/>
              </w:numPr>
              <w:spacing w:after="0" w:line="240" w:lineRule="auto"/>
              <w:ind w:left="-108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Документ, который разрешает проектирование АПС и СОУЭ.</w:t>
            </w:r>
          </w:p>
          <w:p w:rsidR="003843FA" w:rsidRPr="009A6201" w:rsidRDefault="003843FA" w:rsidP="003843FA">
            <w:pPr>
              <w:numPr>
                <w:ilvl w:val="0"/>
                <w:numId w:val="40"/>
              </w:numPr>
              <w:spacing w:after="0" w:line="240" w:lineRule="auto"/>
              <w:ind w:left="-108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Разрешение на введение в эксплуатацию АПС и СОУЭ.</w:t>
            </w:r>
          </w:p>
          <w:p w:rsidR="003843FA" w:rsidRPr="009A6201" w:rsidRDefault="003843FA" w:rsidP="003843FA">
            <w:pPr>
              <w:numPr>
                <w:ilvl w:val="0"/>
                <w:numId w:val="40"/>
              </w:numPr>
              <w:spacing w:after="0" w:line="240" w:lineRule="auto"/>
              <w:ind w:left="-108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Документ, на основе которого будет решаться весь комплекс вопросов, входящих в состав проекта, утвержденного заказчиком.</w:t>
            </w:r>
          </w:p>
          <w:p w:rsidR="003843FA" w:rsidRPr="009A6201" w:rsidRDefault="003843FA" w:rsidP="003843FA">
            <w:pPr>
              <w:numPr>
                <w:ilvl w:val="0"/>
                <w:numId w:val="40"/>
              </w:numPr>
              <w:spacing w:after="0" w:line="240" w:lineRule="auto"/>
              <w:ind w:left="-108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Нормативная база в области ПБ.</w:t>
            </w:r>
          </w:p>
          <w:p w:rsidR="003843FA" w:rsidRPr="009A6201" w:rsidRDefault="003843FA" w:rsidP="003843FA">
            <w:pPr>
              <w:numPr>
                <w:ilvl w:val="0"/>
                <w:numId w:val="40"/>
              </w:numPr>
              <w:spacing w:after="0" w:line="240" w:lineRule="auto"/>
              <w:ind w:left="-108" w:firstLine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Подписанный акт пусконаладочных работ.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Знак безопасности, предназначенный для регулирования поведения человека в целях предотвращения возникновения пожара, а также для обозначения мест нахождения средств противопожарной защиты, средств оповещения, предписания, разрешения или запрещения определенных действий при возникновении горения (пожара) - это 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 пожарной безопасности.</w:t>
            </w:r>
          </w:p>
          <w:p w:rsidR="003843FA" w:rsidRPr="009A6201" w:rsidRDefault="003843FA" w:rsidP="003843FA">
            <w:pPr>
              <w:numPr>
                <w:ilvl w:val="0"/>
                <w:numId w:val="4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 тревоги.</w:t>
            </w:r>
          </w:p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зона пожарного оповещения </w:t>
            </w:r>
          </w:p>
          <w:p w:rsidR="003843FA" w:rsidRPr="009A6201" w:rsidRDefault="003843FA" w:rsidP="003843FA">
            <w:pPr>
              <w:numPr>
                <w:ilvl w:val="0"/>
                <w:numId w:val="4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Зона пожарного оповещения.</w:t>
            </w:r>
          </w:p>
          <w:p w:rsidR="003843FA" w:rsidRPr="009A6201" w:rsidRDefault="003843FA" w:rsidP="003843FA">
            <w:pPr>
              <w:numPr>
                <w:ilvl w:val="0"/>
                <w:numId w:val="4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 эвакуации.</w:t>
            </w:r>
          </w:p>
          <w:p w:rsidR="003843FA" w:rsidRPr="009A6201" w:rsidRDefault="003843FA" w:rsidP="003843FA">
            <w:pPr>
              <w:numPr>
                <w:ilvl w:val="0"/>
                <w:numId w:val="4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вызова экстренных служб.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Техническое средство, предназначенное для оповещения людей о пожаре посредством подачи светового, звукового, речевого сигнала (их комбинации) или иного воздействия на органы чувств человека – это 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2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Оповещатель</w:t>
            </w:r>
            <w:proofErr w:type="spellEnd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пожарный.</w:t>
            </w:r>
          </w:p>
          <w:p w:rsidR="003843FA" w:rsidRPr="009A6201" w:rsidRDefault="003843FA" w:rsidP="003843FA">
            <w:pPr>
              <w:numPr>
                <w:ilvl w:val="0"/>
                <w:numId w:val="42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Извещатель пожарный.</w:t>
            </w:r>
          </w:p>
          <w:p w:rsidR="003843FA" w:rsidRPr="009A6201" w:rsidRDefault="003843FA" w:rsidP="003843FA">
            <w:pPr>
              <w:numPr>
                <w:ilvl w:val="0"/>
                <w:numId w:val="42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Система АПС.</w:t>
            </w:r>
          </w:p>
          <w:p w:rsidR="003843FA" w:rsidRPr="009A6201" w:rsidRDefault="003843FA" w:rsidP="003843FA">
            <w:pPr>
              <w:numPr>
                <w:ilvl w:val="0"/>
                <w:numId w:val="42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Система АПС и СОУЭ.</w:t>
            </w:r>
          </w:p>
          <w:p w:rsidR="003843FA" w:rsidRPr="009A6201" w:rsidRDefault="003843FA" w:rsidP="003843FA">
            <w:pPr>
              <w:numPr>
                <w:ilvl w:val="0"/>
                <w:numId w:val="42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Модуль охранной сигнализации.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Конструктивный элемент, изделие или сборная конструкция, предназначенная для заделки мест прохода кабелей через ограждающие конструкции с нормируемыми пределами огнестойкости или противопожарные преграды и препятствующая распространению горения в примыкающие помещения в течение нормированного времени - это </w:t>
            </w:r>
          </w:p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Проходной канал.</w:t>
            </w:r>
          </w:p>
          <w:p w:rsidR="003843FA" w:rsidRPr="009A6201" w:rsidRDefault="003843FA" w:rsidP="003843FA">
            <w:pPr>
              <w:numPr>
                <w:ilvl w:val="0"/>
                <w:numId w:val="4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Кабельная проходка.</w:t>
            </w:r>
          </w:p>
          <w:p w:rsidR="003843FA" w:rsidRPr="009A6201" w:rsidRDefault="003843FA" w:rsidP="003843FA">
            <w:pPr>
              <w:numPr>
                <w:ilvl w:val="0"/>
                <w:numId w:val="4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Закладная конструкция для проходки.</w:t>
            </w:r>
          </w:p>
          <w:p w:rsidR="003843FA" w:rsidRPr="009A6201" w:rsidRDefault="003843FA" w:rsidP="003843FA">
            <w:pPr>
              <w:numPr>
                <w:ilvl w:val="0"/>
                <w:numId w:val="4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Закладной элемент из арматуры.</w:t>
            </w:r>
          </w:p>
          <w:p w:rsidR="003843FA" w:rsidRPr="009A6201" w:rsidRDefault="003843FA" w:rsidP="003843FA">
            <w:pPr>
              <w:numPr>
                <w:ilvl w:val="0"/>
                <w:numId w:val="4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Закладной проходящий элемент из металлической трубы.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Прибор, предназначенный для работы в качестве автономной системы оповещения или в составе автоматической пожарной </w:t>
            </w:r>
            <w:proofErr w:type="gramStart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сигнализации  -</w:t>
            </w:r>
            <w:proofErr w:type="gramEnd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это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прибор охранной сигнализации;</w:t>
            </w:r>
          </w:p>
          <w:p w:rsidR="003843FA" w:rsidRPr="009A6201" w:rsidRDefault="003843FA" w:rsidP="003843FA">
            <w:pPr>
              <w:numPr>
                <w:ilvl w:val="0"/>
                <w:numId w:val="4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прибор контроля пожарной опасности.</w:t>
            </w:r>
          </w:p>
          <w:p w:rsidR="003843FA" w:rsidRPr="009A6201" w:rsidRDefault="003843FA" w:rsidP="003843FA">
            <w:pPr>
              <w:numPr>
                <w:ilvl w:val="0"/>
                <w:numId w:val="4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приемно-контрольный пожарный прибор;</w:t>
            </w:r>
          </w:p>
          <w:p w:rsidR="003843FA" w:rsidRPr="009A6201" w:rsidRDefault="003843FA" w:rsidP="003843FA">
            <w:pPr>
              <w:numPr>
                <w:ilvl w:val="0"/>
                <w:numId w:val="4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прибор пожарной сигнализации.</w:t>
            </w:r>
          </w:p>
          <w:p w:rsidR="003843FA" w:rsidRPr="009A6201" w:rsidRDefault="003843FA" w:rsidP="003843FA">
            <w:pPr>
              <w:numPr>
                <w:ilvl w:val="0"/>
                <w:numId w:val="4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прибор АПС и СОУЭ.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Выход, ведущий на путь эвакуации, непосредственно наружу или в безопасную зону - это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5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 на улицу;</w:t>
            </w:r>
          </w:p>
          <w:p w:rsidR="003843FA" w:rsidRPr="009A6201" w:rsidRDefault="003843FA" w:rsidP="003843FA">
            <w:pPr>
              <w:numPr>
                <w:ilvl w:val="0"/>
                <w:numId w:val="45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эвакуационный выход;</w:t>
            </w:r>
          </w:p>
          <w:p w:rsidR="003843FA" w:rsidRPr="009A6201" w:rsidRDefault="003843FA" w:rsidP="003843FA">
            <w:pPr>
              <w:numPr>
                <w:ilvl w:val="0"/>
                <w:numId w:val="45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запасной выход;</w:t>
            </w:r>
          </w:p>
          <w:p w:rsidR="003843FA" w:rsidRPr="009A6201" w:rsidRDefault="003843FA" w:rsidP="003843FA">
            <w:pPr>
              <w:numPr>
                <w:ilvl w:val="0"/>
                <w:numId w:val="45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 на незадымляемую лестничную клетку;</w:t>
            </w:r>
          </w:p>
          <w:p w:rsidR="003843FA" w:rsidRPr="009A6201" w:rsidRDefault="003843FA" w:rsidP="003843FA">
            <w:pPr>
              <w:numPr>
                <w:ilvl w:val="0"/>
                <w:numId w:val="45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 в незадымляемое помещение.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Процесс организованного самостоятельного движения людей непосредственно наружу или в безопасную зону называется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путь движения;</w:t>
            </w:r>
          </w:p>
          <w:p w:rsidR="003843FA" w:rsidRPr="009A6201" w:rsidRDefault="003843FA" w:rsidP="003843FA">
            <w:pPr>
              <w:numPr>
                <w:ilvl w:val="0"/>
                <w:numId w:val="4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маршрут движения;</w:t>
            </w:r>
          </w:p>
          <w:p w:rsidR="003843FA" w:rsidRPr="009A6201" w:rsidRDefault="003843FA" w:rsidP="003843FA">
            <w:pPr>
              <w:numPr>
                <w:ilvl w:val="0"/>
                <w:numId w:val="4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эвакуация;</w:t>
            </w:r>
          </w:p>
          <w:p w:rsidR="003843FA" w:rsidRPr="009A6201" w:rsidRDefault="003843FA" w:rsidP="003843FA">
            <w:pPr>
              <w:numPr>
                <w:ilvl w:val="0"/>
                <w:numId w:val="4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запасной маршрут;</w:t>
            </w:r>
          </w:p>
          <w:p w:rsidR="003843FA" w:rsidRPr="009A6201" w:rsidRDefault="003843FA" w:rsidP="003843FA">
            <w:pPr>
              <w:numPr>
                <w:ilvl w:val="0"/>
                <w:numId w:val="4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запасной путь.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Совокупность всех фаз использования технических средств СОУЭ по назначению называется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7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эксплуатация;</w:t>
            </w:r>
          </w:p>
          <w:p w:rsidR="003843FA" w:rsidRPr="009A6201" w:rsidRDefault="003843FA" w:rsidP="003843FA">
            <w:pPr>
              <w:numPr>
                <w:ilvl w:val="0"/>
                <w:numId w:val="47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нормальный режим работы;</w:t>
            </w:r>
          </w:p>
          <w:p w:rsidR="003843FA" w:rsidRPr="009A6201" w:rsidRDefault="003843FA" w:rsidP="003843FA">
            <w:pPr>
              <w:numPr>
                <w:ilvl w:val="0"/>
                <w:numId w:val="47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дежурный режим работы;</w:t>
            </w:r>
          </w:p>
          <w:p w:rsidR="003843FA" w:rsidRPr="009A6201" w:rsidRDefault="003843FA" w:rsidP="003843FA">
            <w:pPr>
              <w:numPr>
                <w:ilvl w:val="0"/>
                <w:numId w:val="47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постоянный режим работы;</w:t>
            </w:r>
          </w:p>
          <w:p w:rsidR="003843FA" w:rsidRPr="009A6201" w:rsidRDefault="003843FA" w:rsidP="003843FA">
            <w:pPr>
              <w:numPr>
                <w:ilvl w:val="0"/>
                <w:numId w:val="47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режим работы в постановке на охрану.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проектировании СОУЭ следует учитывать внутренние санитарно-технических системы объекта защиты по СП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 73.13330.2016.</w:t>
            </w:r>
          </w:p>
          <w:p w:rsidR="003843FA" w:rsidRPr="009A6201" w:rsidRDefault="003843FA" w:rsidP="003843FA">
            <w:pPr>
              <w:numPr>
                <w:ilvl w:val="0"/>
                <w:numId w:val="4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 5.13130.2009.</w:t>
            </w:r>
          </w:p>
          <w:p w:rsidR="003843FA" w:rsidRPr="009A6201" w:rsidRDefault="003843FA" w:rsidP="003843FA">
            <w:pPr>
              <w:numPr>
                <w:ilvl w:val="0"/>
                <w:numId w:val="4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 8.13130.2009.</w:t>
            </w:r>
          </w:p>
          <w:p w:rsidR="003843FA" w:rsidRPr="009A6201" w:rsidRDefault="003843FA" w:rsidP="003843FA">
            <w:pPr>
              <w:numPr>
                <w:ilvl w:val="0"/>
                <w:numId w:val="4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 10.13130.2020.</w:t>
            </w:r>
          </w:p>
          <w:p w:rsidR="003843FA" w:rsidRPr="009A6201" w:rsidRDefault="003843FA" w:rsidP="003843FA">
            <w:pPr>
              <w:numPr>
                <w:ilvl w:val="0"/>
                <w:numId w:val="4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 7.13130.2013.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процессе монтажа, технические средства СОУЭ должны быть защищены: </w:t>
            </w:r>
          </w:p>
          <w:p w:rsidR="003843FA" w:rsidRPr="009A6201" w:rsidRDefault="003843FA" w:rsidP="0038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3843FA" w:rsidRPr="009A6201" w:rsidRDefault="003843FA" w:rsidP="003843FA">
            <w:pPr>
              <w:numPr>
                <w:ilvl w:val="0"/>
                <w:numId w:val="4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подлежат защите;</w:t>
            </w:r>
          </w:p>
          <w:p w:rsidR="003843FA" w:rsidRPr="009A6201" w:rsidRDefault="003843FA" w:rsidP="003843FA">
            <w:pPr>
              <w:numPr>
                <w:ilvl w:val="0"/>
                <w:numId w:val="4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установлены в герметичной упаковке;</w:t>
            </w:r>
          </w:p>
          <w:p w:rsidR="003843FA" w:rsidRPr="009A6201" w:rsidRDefault="003843FA" w:rsidP="003843FA">
            <w:pPr>
              <w:numPr>
                <w:ilvl w:val="0"/>
                <w:numId w:val="4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установлены в защищённых ящиках;</w:t>
            </w:r>
          </w:p>
          <w:p w:rsidR="003843FA" w:rsidRPr="009A6201" w:rsidRDefault="003843FA" w:rsidP="003843FA">
            <w:pPr>
              <w:numPr>
                <w:ilvl w:val="0"/>
                <w:numId w:val="4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защитными крышками (колпачками), иными способами и средствами защиты от попадания пыли, влаги;</w:t>
            </w:r>
          </w:p>
          <w:p w:rsidR="003843FA" w:rsidRPr="009A6201" w:rsidRDefault="003843FA" w:rsidP="003843FA">
            <w:pPr>
              <w:numPr>
                <w:ilvl w:val="0"/>
                <w:numId w:val="49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Упаковочным целлофаном.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СП 484.1311500.2020 выберете правильное определение «Зона оповещения о пожаре» — это?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spacing w:after="0" w:line="240" w:lineRule="auto"/>
              <w:ind w:left="3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Часть или части здания, или объекта, в которой осуществляется одновременное оповещение людей о пожаре.</w:t>
            </w:r>
          </w:p>
          <w:p w:rsidR="003843FA" w:rsidRPr="009A6201" w:rsidRDefault="003843FA" w:rsidP="003843FA">
            <w:pPr>
              <w:spacing w:after="0" w:line="240" w:lineRule="auto"/>
              <w:ind w:left="3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Территория, часть здания, или объекта, в которой осуществляется одновременное оповещение людей о пожаре</w:t>
            </w:r>
          </w:p>
          <w:p w:rsidR="003843FA" w:rsidRPr="009A6201" w:rsidRDefault="003843FA" w:rsidP="003843FA">
            <w:p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Территория, часть или части здания, или объекта, в которой осуществляется одновременное оповещение людей о пожаре. </w:t>
            </w:r>
          </w:p>
          <w:p w:rsidR="003843FA" w:rsidRPr="009A6201" w:rsidRDefault="003843FA" w:rsidP="003843FA">
            <w:pPr>
              <w:spacing w:after="0" w:line="240" w:lineRule="auto"/>
              <w:ind w:left="3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Территория, часть или части здания, в которой осуществляется одновременное оповещение людей о пожаре</w:t>
            </w:r>
          </w:p>
          <w:p w:rsidR="003843FA" w:rsidRPr="009A6201" w:rsidRDefault="003843FA" w:rsidP="003843FA">
            <w:pPr>
              <w:spacing w:after="0" w:line="240" w:lineRule="auto"/>
              <w:ind w:left="3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Части здания, или объекта, в которой осуществляется одновременное оповещение людей о пожаре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соответствии с СП 484.1311500.2020 выберете правильное определение «Алгоритм» — это? 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1.Порядок приема, регистрации, логика формирования, отображения и выдачи сигналов, определяемые событиями (комбинацией и/или последовательностью) по контролируемым входным и выходным сигналам.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Порядок приема, обработки, регистрации, логика формирования, отображения и выдачи сигналов, определяемые событиями (комбинацией и/или последовательностью) по контролируемым входным и выходным сигналам.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3.Порядок приема, обработки, регистрации, логика формирования, отображения и выдачи сигналов, определяемые событиями (комбинацией и/или последовательностью) по контролируемым входным сигналам.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Порядок приема, обработки, регистрации, логика формирования, отображения и приема сигналов, определяемые событиями (комбинацией и/или последовательностью) по контролируемым входным и выходным сигналам.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Порядок приема, обработки, регистрации, логика формирования, отображения и выдачи сигналов, определяемые событиями по контролируемым входным и выходным сигналам.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ППКП и ППУ, функциональные модули индикации и управления, ИБЭ следует устанавливать в помещении пожарного поста. При каких условиях допускается установка указанных устройств в других помещениях?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указанными устройствами уровня доступа 2 (для лиц, ответственных за пожарную безопасность объекта, т.е. лиц, уполномоченных на принятие решений по изменению режимов и состояний работы технических средств) и уровня доступа 3 (для лиц, осуществляющих техническое обслуживание и наладку СПА объекта);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передачи всех извещений, предусмотренных указанными устройствами, на пожарный пост с целью отображения световой индикации и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звуковой сигнализации, а также обеспечения функций ручного управления, регламентируемых национальными и межгосударственными стандартами.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обеспечение передачи локальных извещений, предусмотренных указанными устройствами, на пожарный пост с целью отображения световой индикации и звуковой сигнализации, а также обеспечения функций ручного управления, регламентируемых национальными и межгосударственными стандартами.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Верно 1 и 3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 Верно 1 и 2 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Размещение приборов, функциональных модулей и ИБЭ в помещении пожарного поста следует предусматривать в местах, позволяющих осуществлять наблюдение и управление ими, а также техническое обслуживание.  Данные технические средства следует размещать таким образом, чтобы высота от уровня пола до органов управления и индикации была от м. до м.?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от 0,76 м до 1,8 м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от 0,70 м до 1,8 м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0,75 м до 1,8 м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от 0,75 м до 2 м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от 0,75 м до 1,9 м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каком этаже здания должен располагаться пожарный пост (при его наличии)? 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На цокольном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На первом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На втором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Верно 1 и 2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Верно 2 и 3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Расстояние от двери помещения пожарного поста до выхода из здания должно быть не более?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5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10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15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20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 25 м. 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Рекомендуется предусматривать запас по емкости ППКП и ППУ для подключения дополнительных устройств, который может быть задействован при производстве перепланировок или реконструкции. Если иное не определено заданием на проектирование, то запас должен составлять: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20%, если планировка и вид отделки определен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100%, если не определена окончательная планировка помещений и возможно дополнительное оборудование помещений фальшполами и подвесными потолками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не менее 30%, если планировка и вид отделки определен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Верно 1 и 2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Верно 2 и 3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СП 484.1311500.2020 сказано, что численные значения, регламентируемые в настоящем своде правил, могут быть увеличены, но не более чем на… На какой процент численные значения могут быть увеличены?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1. 5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2. 10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3. 15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4. 20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5. 25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количество ИП, подключаемых к одному ППКП, не должно превышать 512. При этом суммарная контролируемая ими площадь не должна превышать?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1. 6 000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12 000 м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24 000 м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26 000 м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48 000 м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подключении к одному ППКП более 512 ИП и увеличение </w:t>
            </w:r>
            <w:proofErr w:type="gramStart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суммарной площади</w:t>
            </w:r>
            <w:proofErr w:type="gramEnd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контролируемой ими площади до 48 000 м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При этом, если ППКП имеет защиту от возникновения системной ошибки либо при ее возникновении произойдет потеря связи ППКП не более чем с? 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316 ИП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412 ИП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484 ИП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512 ИП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600 ИП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Тепловые пожарные извещатели следует применять, если в ЗКПС или ее части в случае возникновения пожара на его начальной стадии превалирующим фактором является выделение тепла. В данном случае для контроля помещений могут применяться ИП типа?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точечные тепловые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9A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линейные тепловые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комбинация точечных и линейных тепловых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верно 1, 2 и 3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верно 1 и 3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реализации алгоритма C защищаемое помещение должно контролироваться не менее чем ___ автоматическими ИП при условии, что каждая точка помещения (площадь) контролируется двумя ИП. Дополните предложение.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двумя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тремя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пятью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семью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восемью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Максимальное расстояние от уровня перекрытия (уровня подвесного или натяжного потолка) до воздухозаборного отверстия аспирационного ИП должно быть не более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700 мм.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800 мм.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900 мм.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1000 мм.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1500 мм.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размещении ИП на высоте более ___ м, а также под фальшполами и над подвесными (подшивными, натяжными) потолками должен быть определен вариант(ы) доступа к ИП для обслуживания и ремонта. </w:t>
            </w:r>
          </w:p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Дополните предложение.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1. 3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2. 4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3. 5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4. 6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5. 7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Выберете правильный вариант ответа: 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Расстояние от перекрытия до оптической оси ИП должно быть от 15 до 500 мм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Расстояние от перекрытия до оптической оси ИП должно быть от 20 до 550 мм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Расстояние от перекрытия до оптической оси ИП должно быть от 25 до 600 мм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Расстояние от перекрытия до оптической оси ИП должно быть от 25 до 650 мм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Расстояние от перекрытия до оптической оси ИП должно быть от 30 до 600 мм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какой высоте допускается применение аспирационных дымовых ИП для контроля </w:t>
            </w:r>
            <w:proofErr w:type="spellStart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высокостеллажных</w:t>
            </w:r>
            <w:proofErr w:type="spellEnd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складов в помещениях?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20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25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30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35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 40 м. 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проектировании СПС окончательная планировка помещений не установлена, то максимальное расстояние по прямой линии между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любой точкой здания и ближайшим ИПР не должно превышать?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 10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20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25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30 м.</w:t>
            </w:r>
          </w:p>
          <w:p w:rsidR="003843FA" w:rsidRPr="009A6201" w:rsidRDefault="003843FA" w:rsidP="003843FA">
            <w:pPr>
              <w:spacing w:after="0" w:line="240" w:lineRule="auto"/>
              <w:ind w:left="3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 35 м.</w:t>
            </w:r>
          </w:p>
        </w:tc>
        <w:tc>
          <w:tcPr>
            <w:tcW w:w="3191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каком расстоянии корпус ИПР при углубленном монтаже должен выступать от поверхности монтажа? 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не менее 10 мм.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не менее 15 мм.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не менее 20 мм.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не менее 25 мм.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не менее 30 мм.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Расстояние от ИП до стен (перегородок), а также других строительных конструкций и до инженерного оборудования, выступающего от перекрытия на расстояние более 0,25 м, должно быть не менее?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0,50 м.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0,60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0,65 м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4.0, 70 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5.0, 80 м.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установке точечных дымовых или газовых ИП под фальшполом, над </w:t>
            </w:r>
            <w:proofErr w:type="spellStart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фальшпотолком</w:t>
            </w:r>
            <w:proofErr w:type="spellEnd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в других пространствах высотой менее 1,7 м радиус зоны контроля ИП допускается увеличивать?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в 1,5 раза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в 1,6 раза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в 1.7 раза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в 1.8 раза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 1.9 раза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установке точечных ИП в самом высоком месте наклонного потолка радиусы зоны контроля, приведенные в таблицах 1 и 2, допускается увеличивать из расчета 1% на каждый 1° наклона, но не более?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1. 10%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2. 15%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3. 20%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4. 25%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5. 30%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СП 484.1311500.2020 выберете правильное определение «Зона контроля пожарной сигнализации» — это?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1.Часть объекта, контролируемая пожарными </w:t>
            </w:r>
            <w:proofErr w:type="spellStart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выделенная с целью определения места возникновения пожара, дальнейшего выполнения заданного алгоритма функционирования систем противопожарной защиты.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2.Территория или часть объекта, контролируемая пожарными </w:t>
            </w:r>
            <w:proofErr w:type="spellStart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выделенная с целью определения места возникновения пожара, дальнейшего выполнения заданного алгоритма функционирования систем противопожарной защиты.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3.Территория, контролируемая пожарными </w:t>
            </w:r>
            <w:proofErr w:type="spellStart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выделенная с целью определения места возникновения пожара, дальнейшего выполнения заданного алгоритма функционирования систем противопожарной защиты.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4.Территория или часть объекта, контролируемая пожарными датчиками, выделенная с целью определения места возникновения пожара, дальнейшего выполнения заданного алгоритма функционирования систем противопожарной защиты.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5.Территория или часть объекта, контролируемая пожарными </w:t>
            </w:r>
            <w:proofErr w:type="spellStart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выделенная с целью определения места возникновения пожара.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СП 484.1311500.2020 выберете правильное определение «Извещатель пожарный» — это?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1.Средство, предназначенное для обнаружения пожара посредством контроля изменений физических параметров окружающей среды, вызванных пожаром, и (или) формирования сигнала о пожаре.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2.Прибор, предназначенный для обнаружения пожара посредством контроля изменений физических параметров окружающей среды, вызванных пожаром, и (или) формирования сигнала о пожаре.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3.Техническое средство, предназначенное для обнаружения пожара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посредством контроля изменений физических параметров окружающей среды, вызванных пожаром.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4.Техническое средство, предназначенное для обнаружения пожара посредством контроля изменений физических параметров окружающей среды, вызванных пожаром, и (или) формирования сигнала о пожаре. 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5.Средство, предназначенное для обнаружения пожара посредством контроля изменений физико-химических параметров окружающей среды, вызванных пожаром, и (или) формирования сигнала о пожаре. 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СП 484.1311500.2020 выберете правильное определение «Извещатель пожарный с видеоканалом обнаружения» — это?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1.Атоматизированный пожарный извещатель, выполняющий функцию обнаружения возгорания посредством анализа видеоизображения в контролируемом поле зрения.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2.Автоматический пожарный извещатель, выполняющий функцию обнаружения возгорания посредством мониторинга видеоизображения в контролируемом поле зрения.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3.Автоматизированный пожарный извещатель, выполняющий функцию обнаружения возгорания посредством анализа видеоизображения в контролируемом поле зрения.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4.Автоматический пожарный извещатель,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выполняющий функцию обнаружения возгорания посредством анализа видеоизображения на заданном участке.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5.Автоматический пожарный извещатель, выполняющий функцию обнаружения возгорания посредством анализа видеоизображения в контролируемом поле зрения. </w:t>
            </w:r>
          </w:p>
        </w:tc>
      </w:tr>
      <w:tr w:rsidR="003843FA" w:rsidRPr="009A6201" w:rsidTr="000C0B0D">
        <w:trPr>
          <w:gridAfter w:val="1"/>
          <w:wAfter w:w="3191" w:type="dxa"/>
        </w:trPr>
        <w:tc>
          <w:tcPr>
            <w:tcW w:w="594" w:type="dxa"/>
          </w:tcPr>
          <w:p w:rsidR="003843FA" w:rsidRPr="009A6201" w:rsidRDefault="003843FA" w:rsidP="00384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901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СП 484.1311500.2020 выберете правильное определение «Система пожарной сигнализации» — это?</w:t>
            </w:r>
          </w:p>
        </w:tc>
        <w:tc>
          <w:tcPr>
            <w:tcW w:w="3998" w:type="dxa"/>
          </w:tcPr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1.Набор взаимодействующих технических средств, предназначенных для формирования, сбора, обработки, регистрации и выдачи в заданном виде сигналов о пожаре, режимах работы системы, другой информации и выдачи (при необходимости) инициирующих сигналов на управление техническими средствами противопожарной защиты, технологическим, электротехническим и другим оборудованием.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2.Совокупность технических средств, предназначенных для обнаружения сбора, обработки, регистрации и выдачи в заданном виде сигналов о пожаре, режимах работы системы, другой информации и выдачи (при необходимости) инициирующих сигналов на управление техническими средствами противопожарной защиты, технологическим, электротехническим и другим оборудованием.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3.Набор взаимодействующих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технических средств, предназначенных для обнаружения пожара, обработки, регистрации и выдачи в заданном виде сигналов о пожаре, режимах работы системы, другой информации и выдачи (при необходимости) инициирующих сигналов на управление техническими средствами противопожарной защиты, технологическим, электротехническим и другим оборудованием.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4.Совокупность взаимодействующих технических средств, предназначенных для обнаружения пожара, формирования, сбора, обработки и выдачи в заданном виде сигналов о пожаре, режимах работы системы, другой информации и выдачи (при необходимости) инициирующих сигналов на управление техническими средствами противопожарной защиты, технологическим, электротехническим и другим оборудованием.</w:t>
            </w:r>
          </w:p>
          <w:p w:rsidR="003843FA" w:rsidRPr="009A6201" w:rsidRDefault="003843FA" w:rsidP="003843FA">
            <w:pPr>
              <w:widowControl w:val="0"/>
              <w:autoSpaceDE w:val="0"/>
              <w:autoSpaceDN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5.Совокупность взаимодействующих технических средств, предназначенных для обнаружения пожара, формирования, сбора, обработки, регистрации и выдачи в заданном виде сигналов о пожаре, режимах работы системы, другой информации и выдачи (при необходимости) инициирующих сигналов на </w:t>
            </w:r>
            <w:r w:rsidRPr="009A6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управление техническими средствами противопожарной защиты, технологическим, электротехническим и другим оборудованием.</w:t>
            </w:r>
          </w:p>
        </w:tc>
      </w:tr>
    </w:tbl>
    <w:p w:rsidR="0071131B" w:rsidRPr="009A6201" w:rsidRDefault="0071131B" w:rsidP="00D63437">
      <w:pPr>
        <w:pStyle w:val="1"/>
        <w:jc w:val="center"/>
        <w:rPr>
          <w:b w:val="0"/>
          <w:sz w:val="28"/>
        </w:rPr>
      </w:pPr>
    </w:p>
    <w:p w:rsidR="00D63437" w:rsidRPr="009A6201" w:rsidRDefault="00D63437" w:rsidP="00D63437">
      <w:pPr>
        <w:pStyle w:val="1"/>
        <w:jc w:val="center"/>
        <w:rPr>
          <w:b w:val="0"/>
          <w:sz w:val="28"/>
        </w:rPr>
      </w:pPr>
      <w:r w:rsidRPr="009A6201">
        <w:rPr>
          <w:b w:val="0"/>
          <w:sz w:val="28"/>
        </w:rPr>
        <w:t xml:space="preserve"> </w:t>
      </w:r>
      <w:r w:rsidR="002B64A6" w:rsidRPr="009A6201">
        <w:rPr>
          <w:b w:val="0"/>
          <w:sz w:val="28"/>
        </w:rPr>
        <w:t>«Проектирование систем противопожарного водоснабжения (внутреннего и наружного) и их элементов».</w:t>
      </w:r>
      <w:r w:rsidRPr="009A6201">
        <w:rPr>
          <w:b w:val="0"/>
          <w:sz w:val="28"/>
        </w:rPr>
        <w:t xml:space="preserve"> </w:t>
      </w:r>
    </w:p>
    <w:tbl>
      <w:tblPr>
        <w:tblStyle w:val="a5"/>
        <w:tblW w:w="9729" w:type="dxa"/>
        <w:tblLayout w:type="fixed"/>
        <w:tblLook w:val="04A0" w:firstRow="1" w:lastRow="0" w:firstColumn="1" w:lastColumn="0" w:noHBand="0" w:noVBand="1"/>
      </w:tblPr>
      <w:tblGrid>
        <w:gridCol w:w="704"/>
        <w:gridCol w:w="5782"/>
        <w:gridCol w:w="3243"/>
      </w:tblGrid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2" w:type="dxa"/>
            <w:vAlign w:val="center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243" w:type="dxa"/>
            <w:vAlign w:val="center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Ответ (-ы)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качестве источников противопожарного водоснабжения согласно требованиям Технического регламента о требованиях пожарной безопасности могут использоваться: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естественные и искусственные водоемы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внутренний и наружный водопроводы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естественные и искусственные водоемы, а также внутренний водопровод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искусственные водоемы,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внутренний и наружный водопроводы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естественные и искусственные водоемы, а также внутренний и наружный водопроводы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0C0B0D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843FA" w:rsidRPr="009A6201">
                <w:rPr>
                  <w:rFonts w:ascii="Times New Roman" w:hAnsi="Times New Roman" w:cs="Times New Roman"/>
                  <w:sz w:val="28"/>
                  <w:szCs w:val="28"/>
                </w:rPr>
                <w:t>Необходимость</w:t>
              </w:r>
            </w:hyperlink>
            <w:r w:rsidR="003843FA"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искусственных водоемов, использования естественных водоемов, а также их параметры определяются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Техническим регламентом о требованиях пожарной безопасности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СП 8.13130.2020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СП 10.13130.2020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Техническим регламентом о безопасности зданий и сооружений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0C0B0D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843FA" w:rsidRPr="009A6201">
                <w:rPr>
                  <w:rFonts w:ascii="Times New Roman" w:hAnsi="Times New Roman" w:cs="Times New Roman"/>
                  <w:sz w:val="28"/>
                  <w:szCs w:val="28"/>
                </w:rPr>
                <w:t>Необходимость</w:t>
              </w:r>
            </w:hyperlink>
            <w:r w:rsidR="003843FA"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противопожарного водопровода, а также их параметры определяются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Техническим регламентом о требованиях пожарной безопасности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СП 8.13130.2020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СП 10.13130.2020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Техническим регламентом о безопасности зданий и сооружений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 источникам наружного противопожарного водоснабжения относятся: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наружные водопроводные сети с пожарными гидрантами; водные объекты, используемые для целей пожаротушения в соответствии с законодательством Российской Федерации; противопожарные резервуары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наружные водопроводные сети с пожарными гидрантами; противопожарные резервуары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наружные водопроводные сети с пожарными гидрантами; водные объекты, используемые для целей пожаротушения в соответствии с законодательством Российской Федерации; противопожарные резервуары; водяные скважины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наружные водопроводные сети; водные объекты, используемые для целей пожаротушения в соответствии с законодательством Российской Федерации; противопожарные резервуары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наружные водопроводные сети с </w:t>
            </w:r>
            <w:r w:rsidRPr="009A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пожарными гидрантами; водные объекты, используемые для целей пожаротушения в соответствии с законодательством Российской Федерации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Противопожарный водопровод поселений и городских округов допускается объединять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с хозяйственно-питьевым или производственным водопроводом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только с хозяйственно-питьевым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только с производственным водопроводом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не допускается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только с питьевым водопроводом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или искусственные водоемы допускается предусматривать в качестве источников наружного противопожарного водоснабжения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В поселениях и городских округах с количеством жителей до 5000 человек;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 поселениях и городских округах с количеством жителей до 3000 человек;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В поселениях и городских округах с количеством жителей до 7000 человек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В поселениях и городских округах с количеством жителей до 10000 человек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В поселениях и городских округах с количеством жителей до 1000 человек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Природные или искусственные водоемы допускается предусматривать в качестве источников наружного противопожарного водоснабжения для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отдельно стоящих зданиях классов функциональной пожарной опасности Ф1.1, Ф1.2, Ф2, Ф3, Ф4 объемом до 1000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кубических метров, расположенных в поселениях и городских округах, не имеющих кольцевого противопожарного водопровода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отдельно стоящих зданиях классов функциональной пожарной опасности Ф1.1, Ф1.2, Ф2, Ф3, Ф4 объемом до 2000 кубических метров, расположенных в поселениях и городских округах, не имеющих кольцевого противопожарного водопровода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не допускается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отдельно стоящих зданиях классов функциональной пожарной опасности Ф4, Ф5 объемом до 1000 кубических метров, расположенных в поселениях и городских округах, не имеющих кольцевого противопожарного водопровода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отдельно стоящих зданиях классов функциональной пожарной опасности Ф1.1, Ф1.2, Ф2, Ф3, Ф4, Ф5 объемом до 1500 кубических метров, расположенных в поселениях и городских округах, не имеющих кольцевого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противопожарного водопровода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Природные или искусственные водоемы допускается предусматривать в качестве источников наружного противопожарного водоснабжения для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зданий и сооружений класса функциональной пожарной опасности Ф5 с производствами категорий В, Г и Д по пожаровзрывоопасности и пожарной опасности при расходе воды на наружное пожаротушение 10 литров в секунду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зданий и сооружений класса функциональной пожарной опасности Ф5 с производствами категорий Г и Д по пожаровзрывоопасности и пожарной опасности при расходе воды на наружное пожаротушение 10 литров в секунду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зданий и сооружений класса функциональной пожарной опасности Ф5 с производствами категорий В, Г и Д по пожаровзрывоопасности и пожарной опасности при расходе воды на наружное пожаротушение 5 литров в секунду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зданий и сооружений класса функциональной пожарной опасности Ф5 при расходе воды на наружное пожаротушение 10 литров в секунду и объемом до 1000 кубических метров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5. зданий и сооружений класса функциональной пожарной опасности Ф5 с производствами категорий В, Г и Д по пожаровзрывоопасности и пожарной опасности и объемом до 1000 кубических метров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Природные или искусственные водоемы допускается предусматривать в качестве источников наружного противопожарного водоснабжения на складах грубых кормов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не допускается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объемом до 4000 кубических метро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объемом до 2000 кубических метро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объемом до 1000 кубических метро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объемом до 3000 кубических метро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Природные или искусственные водоемы допускается предусматривать в качестве источников наружного противопожарного водоснабжения на складах минеральных удобрений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не допускается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объемом до 4000 кубических метро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объемом до 2000 кубических метро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объемом до 5000 кубических метров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объемом до 10000 кубических метров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Природные или искусственные водоемы допускается предусматривать в качестве источников наружного противопожарного водоснабжения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в поселениях и городских округах с количеством жителей до 5000 человек, 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отдельно стоящих зданиях классов функциональной пожарной опасности Ф1.1, Ф1.2, Ф2, Ф3, Ф4 объемом до 1000 кубических метров, расположенных в поселениях и городских округах, не имеющих кольцевого противопожарного водопровода, 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3. зданиях и сооружениях класса функциональной пожарной опасности Ф5 с производствами категорий В, Г и Д по пожаровзрывоопасности и пожарной опасности при расходе воды на наружное пожаротушение 10 литров в секунду, 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на складах грубых кормов объемом до 1000 кубических метров, складах минеральных удобрений объемом до 5000 кубических метров, 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в зданиях радиотелевизионных передающих станций, зданиях холодильников и хранилищ овощей и фруктов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все вышеперечисленное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не предусматривать наружное противопожарное водоснабжение: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населенных пунктов с числом жителей до 50 человек, 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расположенных вне населенных пунктов отдельно стоящих зданий и сооружений классов функциональной пожарной опасности Ф1.2, Ф1.3, Ф1.4, Ф2.3, Ф2.4, Ф3, в которых одновременно могут находиться до 50 человек и объем которых не более 1000 кубических метров;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населенных пунктов с числом жителей до 50 человек, а также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расположенных вне населенных пунктов отдельно стоящих зданий и сооружений классов функциональной пожарной опасности Ф1.2, Ф1.3, Ф1.4, Ф2.3, Ф2.4, Ф3 (кроме Ф3.4), в которых одновременно могут находиться до 50 человек и объем которых не более 1000 кубических метров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населенных пунктов с числом жителей до 50 человек, а также расположенных вне населенных пунктов отдельно стоящих зданий и сооружений классов функциональной пожарной опасности Ф 1.1, Ф1.2, Ф1.3, Ф1.4, Ф2.3, Ф2.4, Ф3, Ф4.3, в которых одновременно могут находиться до 50 человек и объем которых не более 1000 кубических метров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нет верного ответа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0C0B0D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843FA" w:rsidRPr="009A6201">
                <w:rPr>
                  <w:rFonts w:ascii="Times New Roman" w:hAnsi="Times New Roman" w:cs="Times New Roman"/>
                  <w:sz w:val="28"/>
                  <w:szCs w:val="28"/>
                </w:rPr>
                <w:t xml:space="preserve">Требования пожарной безопасности </w:t>
              </w:r>
              <w:proofErr w:type="gramStart"/>
              <w:r w:rsidR="003843FA" w:rsidRPr="009A6201">
                <w:rPr>
                  <w:rFonts w:ascii="Times New Roman" w:hAnsi="Times New Roman" w:cs="Times New Roman"/>
                  <w:sz w:val="28"/>
                  <w:szCs w:val="28"/>
                </w:rPr>
                <w:t xml:space="preserve">к </w:t>
              </w:r>
              <w:hyperlink r:id="rId13" w:history="1">
                <w:r w:rsidR="003843FA" w:rsidRPr="009A6201">
                  <w:rPr>
                    <w:rFonts w:ascii="Times New Roman" w:hAnsi="Times New Roman" w:cs="Times New Roman"/>
                    <w:sz w:val="28"/>
                    <w:szCs w:val="28"/>
                  </w:rPr>
                  <w:t>противопожарному водоснабжению поселений и городских округов</w:t>
                </w:r>
              </w:hyperlink>
              <w:r w:rsidR="003843FA" w:rsidRPr="009A6201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  <w:proofErr w:type="gramEnd"/>
              <w:r w:rsidR="003843FA" w:rsidRPr="009A6201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предъявляемые при проектировании, строительстве и эксплуатации поселений и городских округов</w:t>
              </w:r>
            </w:hyperlink>
            <w:r w:rsidR="003843FA"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регламентированы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статьей 68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статьей 60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статьей 62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статьей 79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статьей 86 Технического регламента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Нормативный расход воды для тушения пожаров в зданиях и сооружениях должен обеспечиваться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Внутренним противопожарным водопроводом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системой автоматического пожаротушения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наружным пожарным гидрантом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нет верного ответа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внутренним противопожарным водопроводом и системой автоматического пожаротушения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противопожарный водопровод оборудуется внутренними пожарными кранами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в количестве, обеспечивающем достижение целей пожаротушения;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не менее чем 1 пожарный кран на этаж;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в количестве, обеспечивающем достижение целей пожаротушения, но не менее 1 пожарного крана на этаж;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в количестве, обеспечивающем достижение целей пожаротушения, при этом расстояние между пожарными кранами не должно превышать 50 метров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не менее чем 2-мя пожарными кранами на этаже;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0C0B0D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dst100015" w:history="1">
              <w:r w:rsidR="003843FA" w:rsidRPr="009A6201">
                <w:rPr>
                  <w:rFonts w:ascii="Times New Roman" w:hAnsi="Times New Roman" w:cs="Times New Roman"/>
                  <w:sz w:val="28"/>
                  <w:szCs w:val="28"/>
                </w:rPr>
                <w:t>Требования</w:t>
              </w:r>
            </w:hyperlink>
            <w:r w:rsidR="003843FA"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к внутреннему противопожарному водопроводу, установлены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СП 8.13130.2020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СП 10.13130.2020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СП 8.13130.2020 и СП 10.13130.2020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Постановлением Правительства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Российской Федерации от 16.09.2020 № 1479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нет верного ответа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источникам противопожарного водоснабжения производственных объектов регламентированы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статьей 99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статьей 60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статьей 62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статьей 79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статьей 86 Технического регламента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Запас воды для целей пожаротушения в искусственных водоемах должен определяться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исходя из расчетных расходов воды на наружное пожаротушение и продолжительности тушения пожаров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исходя из расчетных расходов воды на наружное пожаротушение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исходя из продолжительности тушения пожаров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не регламентируется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исходя из расчетных расходов воды на наружное пожаротушение, продолжительности тушения пожаров и функционального назначения объекта защиты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объекты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должны обеспечиваться наружным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противопожарным водоснабжением 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должны обеспечиваться естественными и искусственными водоемами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должны обеспечиваться наружным противопожарным водоснабжением (противопожарным водопроводом, природными или искусственными водоемами)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при определенных условиях могут не обеспечиваться наружным противопожарным водоснабжением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верно 1 и 4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Расстановка пожарных гидрантов на водопроводной сети в соответствии с требованиями Технического регламента о требованиях пожарной безопасности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определяется в зависимости от диаметра водопроводной сети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должна обеспечивать пожаротушение любого обслуживаемого данной сетью здания или сооружения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должна обеспечивать пожаротушение любого обслуживаемого данной сетью здания или сооружения либо части здания или сооружения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зависит от вида схемы водопроводной сети (тупиковой, кольцевой)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определяется в зависимости от диаметра водопроводной сети и схемы водопроводной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сети (тупиковой, кольцевой) 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степеней огнестойкости I и II категории Д по пожарной и взрывопожарной опасности объемом не более 1000 кубических метров;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степеней огнестойкости I категорий Г, Д по пожарной и взрывопожарной опасности объемом не более 1000 кубических метров;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степеней огнестойкости I и II категории В4, Д по пожарной и взрывопожарной опасности объемом не более 1000 кубических метров;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степеней огнестойкости I и II категории Д по пожарной и взрывопожарной опасности объемом не более 3000 кубических метров;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степеней огнестойкости I -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 категории Д по пожарной и взрывопожарной опасности объемом не более 1000 кубических метров;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не предусматривать наружное противопожарное водоснабжение расположенных вне населенных пунктов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 стоящих зданий и сооружений класса функциональной пожарной опасности Ф5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1. категорий А, Б и В по пожарной и взрывопожарной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опасности объемом не более 500 кубических метров и категорий Г и Д по пожарной и взрывопожарной опасности объемом не более 1000 кубических метров.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только категорий Г и Д по пожарной и взрывопожарной опасности объемом не более 1000 кубических метров;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категорий А, Б и В по пожарной и взрывопожарной опасности объемом не более 500 кубических метров 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категорий А, Б и В по пожарной и взрывопожарной опасности объемом не более 1000 кубических метров и категорий Г и Д по пожарной и взрывопожарной опасности объемом не более 500 кубических метров.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категорий А, Б по пожарной и взрывопожарной опасности объемом не более 500 кубических метров и категорий В, Г и Д по пожарной и взрывопожарной опасности объемом не более 1000 кубических метров.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Требования к пожарным кранам изложены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ст. 106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 ст. 107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ст. 99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ст. 86 Технического регламента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ст. 62 Технического регламента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пожарных кранов должна обеспечивать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возможность открывания запорного устройства одним человеком 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подачу воды с интенсивностью, обеспечивающей тушение пожара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Технический регламент не предусматривает требований, предъявляемых к пожарным кранам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возможность открывания запорного устройства одним человеком и подачи воды с интенсивностью, обеспечивающей тушение пожара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подачу воды с интенсивностью, обеспечивающей тушение пожара на его начальной стадии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соединительных головок пожарных кранов должна позволять подсоединять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пожарные рукава диаметром на 51 мм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пожарные рукава диаметром на 77 мм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пожарные рукава, используемые в подразделениях пожарной охраны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Технический регламент не предусматривает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требований, предъявляемых к конструкции соединительных головок пожарных кранов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пожарные рукава диаметром на 71 мм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sz w:val="28"/>
                <w:szCs w:val="28"/>
                <w:lang w:eastAsia="en-US"/>
              </w:rPr>
              <w:t>Требования СП 8.13130.2020 Системы противопожарной защиты. Наружное противопожарное водоснабжение. Требования пожарной безопасности распространяется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на системы противопожарного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водоснабжения  предприятий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производящих, применяющих или хранящих взрывчатые вещества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системы противопожарного водоснабжения населенных пунктов  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системы противопожарного водоснабжения производственных объектов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системы противопожарного водоснабжения населенных пунктов и производственных объектов, за исключением предприятий, производящих, применяющих или хранящих взрывчатые вещества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системы противопожарного водоснабжения населенных пунктов и производственных объектов, включая предприятия, производящие, применяющие или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хранящие взрывчатые вещества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sz w:val="28"/>
                <w:szCs w:val="28"/>
                <w:lang w:eastAsia="en-US"/>
              </w:rPr>
              <w:t>Требования СП 8.13130.2020 Системы противопожарной защиты. Наружное противопожарное водоснабжение. Требования пожарной безопасности распространяются</w:t>
            </w:r>
          </w:p>
          <w:p w:rsidR="003843FA" w:rsidRPr="009A6201" w:rsidRDefault="003843FA" w:rsidP="000C0B0D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1. на предприятия, производящие, применяющие или хранящие взрывчатые вещества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2. на автоматические установки пожаротушения и внутренние противопожарные водопроводы, проектируемые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3. на временные системы противопожарного водоснабжения.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4. при разработке специальных технических условий на проектирование и строительство источников наружного противопожарного водоснабжения.</w:t>
            </w:r>
          </w:p>
          <w:p w:rsidR="003843FA" w:rsidRPr="009A6201" w:rsidRDefault="003843FA" w:rsidP="000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sz w:val="28"/>
                <w:szCs w:val="28"/>
                <w:lang w:eastAsia="en-US"/>
              </w:rPr>
              <w:t xml:space="preserve">Природный или искусственный водоем, водоток либо иной объект, постоянное или временное сосредоточение вод, в котором имеются характерные формы и признаки водного режима (изменение во времени уровня, расхода и объема воды) – это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1. водный объект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2. водоем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3. водоток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4. источник водоснабжения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 xml:space="preserve">5. </w:t>
            </w:r>
            <w:r w:rsidRPr="009A6201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источники наружного противопожарного водоснабжения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sz w:val="28"/>
                <w:szCs w:val="28"/>
                <w:lang w:eastAsia="en-US"/>
              </w:rPr>
              <w:t>Водный объект в углублении суши, характеризующийся замедленным движением воды или полным его отсутствием.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1. озеро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2. водоем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3. водоток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4. источник водоснабжения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 xml:space="preserve">5. </w:t>
            </w:r>
            <w:r w:rsidRPr="009A6201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источники наружного противопожарного водоснабжения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sz w:val="28"/>
                <w:szCs w:val="28"/>
                <w:lang w:eastAsia="en-US"/>
              </w:rPr>
              <w:t xml:space="preserve">Комплекс сооружений, включающий водозабор, водопроводные насосные станции, станцию очистки воды или водоподготовки, </w:t>
            </w:r>
            <w:r w:rsidRPr="009A620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водопроводную сеть и резервуары для обеспечения водой определенного качества потребителей.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lastRenderedPageBreak/>
              <w:t>1. водопровод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2. водоем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3. водоток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lastRenderedPageBreak/>
              <w:t>4. водонапорная башня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 xml:space="preserve">5. </w:t>
            </w:r>
            <w:r w:rsidRPr="009A6201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источники наружного противопожарного водоснабжения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sz w:val="28"/>
                <w:szCs w:val="28"/>
                <w:lang w:eastAsia="en-US"/>
              </w:rPr>
              <w:t>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1. водоем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2. пожарный резервуар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3. пожарный гидрант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4. водонапорная башня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 xml:space="preserve">5. </w:t>
            </w:r>
            <w:r w:rsidRPr="009A6201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пожарный водоем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sz w:val="28"/>
                <w:szCs w:val="28"/>
                <w:lang w:eastAsia="en-US"/>
              </w:rPr>
              <w:t>Водный объект, имеющий необходимый запас воды для тушения пожаров и оборудованный для ее забора пожарными автомобилями (мотопомпами).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1. пожарный водоем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2. пожарный резервуар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3. пожарный гидрант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>4. водонапорная башня</w:t>
            </w:r>
          </w:p>
          <w:p w:rsidR="003843FA" w:rsidRPr="009A6201" w:rsidRDefault="003843FA" w:rsidP="000C0B0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6201">
              <w:rPr>
                <w:sz w:val="28"/>
                <w:szCs w:val="28"/>
              </w:rPr>
              <w:t xml:space="preserve">5. </w:t>
            </w:r>
            <w:r w:rsidRPr="009A6201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система противопожарного водоснабжения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Какое минимальное значение свободного напора в сети противопожарного водопровода низкого давления во время тушения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10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5,5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какое время допускается перерыв в подаче воды при числе жителей более 50 000 (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надежности).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3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 6 часов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3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 24 часов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3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до 30 минут 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3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до 10 минут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3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 20 минут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какое время допускается перерыв в подаче воды при числе жителей более 5000, но менее 50000 (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надежности).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до 6 часов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 24 часов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до 30 минут 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 10 минут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 20 минут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какое время допускается перерыв в подаче воды при числе жителей менее 5000 (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надежности).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5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 6 часов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5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до 24 часов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5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до 30 минут 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5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 10 минут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5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 20 минут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каком случае применяется наружное зонное водоснабжение  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для территорий со значительной разницей в высотных отметках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2.для территорий, удаленных на значительном расстоянии друг от друга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3.для  группы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близкорасположенных зданий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4.при последовательной схеме водопровода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для отдельных микрорайонов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каких случаях устраивают напорно-регулирующие сооружения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при неравномерности потребления воды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2.для хранения запаса воды на тушение пожара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3.для создания необходимого напора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4.для снижения потерь напора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для подачи воды в аварийных ситуациях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каком расположении водонапорная башня называется контррезервуаром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1.в начале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2.вне населенного пункта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4.в центре кольцевой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5.на тупиковой сети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При какой схеме производственного водоснабжения минимальный забор из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водоисточника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1.с последовательным использованием воды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2.прямоточной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оборотной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4.смешанной 5.комбинированной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Какое условие устройства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повысительных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станций в системе наружного водоснабжения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1.гарантируемый напор меньше требуемого в условиях хозяйственно-питьевого водоснабжения, но больше в условиях пожаротушения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2.гарантируемый напор больше требуемого в условиях хозяйственно-питьевого водоснабжения, но меньше в условиях пожаротушения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гарантируемый напор меньше требуемого в 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условиях хозяйственно-питьевого водопотребления и в условиях пожаротушения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4.гарантируемый напор больше требуемого в условиях хозяйственно-питьевого водопотребления и в условиях пожаротушения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5.в любом случае при пожаре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каких случаях допускается не предусматривать водоснабжение для наружного 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 жителей менее 50 </w:t>
            </w:r>
            <w:proofErr w:type="gramStart"/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 со</w:t>
            </w:r>
            <w:proofErr w:type="gramEnd"/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зданиями до 2 этажей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 общественных зданиях объемом до 250 </w:t>
            </w:r>
            <w:proofErr w:type="spellStart"/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куб.м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в производственных зданиях объемом до 1 </w:t>
            </w:r>
            <w:proofErr w:type="spellStart"/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тыс.куб.м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на объектах общественного питания и торговли вне населенного пункта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на сельскохозяйственных предприятиях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чего  складывается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расчетный расход воды на пожаротушение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1.гидрантов и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гидрантов, пожарных кранов и стационарных установок пожаротушения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3.пожарных кранов и стационарных установок пожаротушения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4.гидрантов и стационарных установок пожаротушения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5.зависит от объема зданий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системы пожаротушения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От чего зависит норма водопотребления на наружное пожаротушение жилых и общественных зданий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1.этажности и степени огнестойкости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2.этажности и назначения здания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3.расчетного количества одновременных пожаров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этажности и объема зданий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5.объема зданий и категории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пожароопасности</w:t>
            </w:r>
            <w:proofErr w:type="spellEnd"/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От чего зависит норма водопотребления на наружное пожаротушение в населенных пунктах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1.числа жителей и степени огнестойкости зданий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2.числа жителей и количества одновременных пожаров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числа жителей и этажности зданий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4.числа жителей и количества промышленных предприятий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5.числа жителей и количества предприятий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Какое сочетание параметров необходимо знать для определения расхода воды на наружное пожаротушение производственных зданий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огнестойкости, ширина и объем зданий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расчетных пожаров и категория здания по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пожароопасности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3.объем здания и специфика производства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4.площадь территории и степень огнестойкости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5.расход воды на технологические нужды и объем зданий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каких случаях на наружное пожаротушение принимается расчетное количество одновременных пожаров равное двум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числе жителей от 10 до 25 тыс. чел. и площади предприятия менее 150 га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2.числе жителей до 10 тыс. чел. и площади предприятия менее 150 га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 жителей от 50 до 100 </w:t>
            </w:r>
            <w:proofErr w:type="spellStart"/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тыс.чел</w:t>
            </w:r>
            <w:proofErr w:type="spellEnd"/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. и площади предприятия менее 150 га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числе жителей до 10 тыс. чел. и площади предприятия более 150 га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5.числе жителей более 25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. и площади предприятия более 25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Какая принимается расчетная продолжительность пожара при наружном пожаротушении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2 часа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3 часа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1 час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1,5 часа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2,5 часа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должен приниматься минимальный свободный напор в сети хозяйственно-питьевого водопровода на вводе 5-ти этажного здания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25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16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30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20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12 м.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должен быть максимальный свободный напор в сети объединенного наружного водопровода в населенном пункте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90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60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45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должен быть минимальный свободный напор на уровне поверхности земли в противопожарных водопроводах низкого давления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10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16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Какая минимальная высота струи должна быть обеспечена свободным напором в сети противопожарного водопровода высокого давления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30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20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16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10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какой максимальной длине водопроводных линий для подачи воды на противопожарные нужды допускается применять тупиковую разводку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150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200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минимальный диаметр труб объединенного водопровода, на котором допускается установка гидрантов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9"/>
              </w:numPr>
              <w:tabs>
                <w:tab w:val="left" w:pos="181"/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9"/>
              </w:numPr>
              <w:tabs>
                <w:tab w:val="left" w:pos="181"/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150 мм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9"/>
              </w:numPr>
              <w:tabs>
                <w:tab w:val="left" w:pos="181"/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200 мм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9"/>
              </w:numPr>
              <w:tabs>
                <w:tab w:val="left" w:pos="181"/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100 мм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9"/>
              </w:numPr>
              <w:tabs>
                <w:tab w:val="left" w:pos="181"/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250 мм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 какой арматуре относится пожарный гидрант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водоразборной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2.запорной 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3.регулирующей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4.измерительной.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напорной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каком максимальном расстоянии от края проезжей части вдоль автодорог устанавливаются пожарные гидранты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2,5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каком минимальном расстоянии от стен зданий устанавливаются пожарные гидранты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2,5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z w:val="28"/>
                <w:szCs w:val="28"/>
              </w:rPr>
              <w:t>Сколько пожарных гидрантов допускается отключить на ремонтных участках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Какой минимальной ширины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предусматривают  проезд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к пожарному гидранту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3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2,5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3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3,5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3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3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3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Какой вид трассировки водопроводной сети является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более  надежной</w:t>
            </w:r>
            <w:proofErr w:type="gram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1.зонная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кольцевая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комбинированная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тупиковая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смешанная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Какое максимальное расстояние допускается между пожарными гидрантами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4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4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4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125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4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150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4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Назначение обратных клапанов на водопроводной сети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для предупреждения повышения давления при гидроударах.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2.для сброса воды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3.для  выпуска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4.для отключения участков сети в случае ремонта и аварии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5.для регулирования расхода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каких случаях устраивается самостоятельный внутренний противопожарный водопровод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высоте зданий более 50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2. зданиях с массовым пребыванием людей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3. взрывоопасных производствах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школах и детских садах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5.крупных предприятиях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Какая расчетная продолжительность пожара принимается при внутреннем пожаротушении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1,5 часа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3 часа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2 часа.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2,5 часа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должен быть гарантированный напор для внутреннего водопровода без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повысительной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более  хозяйственного</w:t>
            </w:r>
            <w:proofErr w:type="gramEnd"/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напора и напора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2.более напора хозяйственного, но менее напора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3.более напора пожарных кранов, но менее хозяйственного напора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4.менее хозяйственного напора и напора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5.более напоров пожарных кранов и автоматических установок 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должен быть гарантированный напор для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внутреннего  водопровода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с пожарным насосом -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повысителем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более напора хозяйственного, но менее напора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2.более  хозяйственного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напора и напора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3.более напора пожарных кранов, но менее хозяйственного напора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4.менее хозяйственного напора и напора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менее напоров пожарных кранов и автоматических установок пожаротушения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должен быть гарантированный напор в водопроводе с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пневмоустановкой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.менее хозяйственного напора и напора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2.более напора хозяйственного, но менее напора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3.более  хозяйственного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напора и напора пожарных кранов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4.более напора пожарных кранов, но менее хозяйственного напора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менее напоров пожарных кранов и автоматических установок пожаротушения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Какая минимальная производительность одной струи пожарного ствола в жилых зданиях на внутреннее пожаротушение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 л/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2,5 л/с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 л/с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 л/с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 л/с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должен быть минимальный гидростатический напор в системе раздельного противопожарного водопровода на отметке наиболее низко расположенного пожарного крана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6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90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6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6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6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6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Какая наименьшая высота и радиус действия компактной части пожарной струи в жилых зданиях высотой менее 50 м</w:t>
            </w: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7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7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7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7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6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7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каком количестве пожарных кранов требуется внутренняя кольцевая магистральная сеть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1. 16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2. 10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3. 14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5. 8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какой минимальной высоте над полом следует устанавливать пожарные краны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1,5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1,2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1,35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При каком максимальном числе жителей допускается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безводопроводное</w:t>
            </w:r>
            <w:proofErr w:type="spellEnd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противопожарное водоснабжение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9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10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</w:t>
            </w:r>
            <w:proofErr w:type="spellEnd"/>
          </w:p>
          <w:p w:rsidR="003843FA" w:rsidRPr="009A6201" w:rsidRDefault="003843FA" w:rsidP="000C0B0D">
            <w:pPr>
              <w:pStyle w:val="a8"/>
              <w:numPr>
                <w:ilvl w:val="0"/>
                <w:numId w:val="19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proofErr w:type="gramStart"/>
            <w:r w:rsidRPr="009A620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5  </w:t>
            </w:r>
            <w:proofErr w:type="spellStart"/>
            <w:r w:rsidRPr="009A620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тыс</w:t>
            </w:r>
            <w:proofErr w:type="spellEnd"/>
            <w:proofErr w:type="gramEnd"/>
          </w:p>
          <w:p w:rsidR="003843FA" w:rsidRPr="009A6201" w:rsidRDefault="003843FA" w:rsidP="000C0B0D">
            <w:pPr>
              <w:pStyle w:val="a8"/>
              <w:numPr>
                <w:ilvl w:val="0"/>
                <w:numId w:val="19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12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</w:t>
            </w:r>
            <w:proofErr w:type="spellEnd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9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любом сельском населенном пункте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19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15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</w:t>
            </w:r>
            <w:proofErr w:type="spellEnd"/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При каком максимальном объеме отдельно стоящего общественного здания допускается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безводопроводное</w:t>
            </w:r>
            <w:proofErr w:type="spellEnd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противопожарное водоснабжение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2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1,5 тыс.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куб.м</w:t>
            </w:r>
            <w:proofErr w:type="spellEnd"/>
          </w:p>
          <w:p w:rsidR="003843FA" w:rsidRPr="009A6201" w:rsidRDefault="003843FA" w:rsidP="000C0B0D">
            <w:pPr>
              <w:pStyle w:val="a8"/>
              <w:numPr>
                <w:ilvl w:val="0"/>
                <w:numId w:val="2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 тыс.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куб.м</w:t>
            </w:r>
            <w:proofErr w:type="spellEnd"/>
          </w:p>
          <w:p w:rsidR="003843FA" w:rsidRPr="009A6201" w:rsidRDefault="003843FA" w:rsidP="000C0B0D">
            <w:pPr>
              <w:pStyle w:val="a8"/>
              <w:numPr>
                <w:ilvl w:val="0"/>
                <w:numId w:val="2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2,5 тыс.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куб.м</w:t>
            </w:r>
            <w:proofErr w:type="spellEnd"/>
          </w:p>
          <w:p w:rsidR="003843FA" w:rsidRPr="009A6201" w:rsidRDefault="003843FA" w:rsidP="000C0B0D">
            <w:pPr>
              <w:pStyle w:val="a8"/>
              <w:numPr>
                <w:ilvl w:val="0"/>
                <w:numId w:val="2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1 тыс. </w:t>
            </w:r>
            <w:proofErr w:type="spellStart"/>
            <w:r w:rsidRPr="009A620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куб.м</w:t>
            </w:r>
            <w:proofErr w:type="spellEnd"/>
          </w:p>
          <w:p w:rsidR="003843FA" w:rsidRPr="009A6201" w:rsidRDefault="003843FA" w:rsidP="000C0B0D">
            <w:pPr>
              <w:pStyle w:val="a8"/>
              <w:numPr>
                <w:ilvl w:val="0"/>
                <w:numId w:val="20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0,5 тыс.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куб.м</w:t>
            </w:r>
            <w:proofErr w:type="spellEnd"/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Чем оборудуют место для забора воды пожарными автомобилями из водоемов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1.приемным колодцем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2.булыжной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отмосткой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3.котлованом (приямком)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4.</w:t>
            </w:r>
            <w:r w:rsidRPr="009A620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пирсом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5.бетонированием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Что предусматривают для забора воды пожарными автомобилями из водоема с заболоченным берегом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приемный колодец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2.булыжная </w:t>
            </w:r>
            <w:proofErr w:type="spell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отмостка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3.котлован(приямок)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4.пирс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5.бетонирование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 какую продолжительность пожара рассчитывается вместимость пожарных искусственных водоемов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 4 час.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 2 час.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3 час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4. 6 час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5. 1 час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Сколько минимальное количество пожарных насосов должны обеспечивать забор воды из пожарных водоемов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1. 4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2. 3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3. 2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4. 1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5. зависит от марки насоса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Какой объем воды должен храниться в двух пожарных резервуарах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100</w:t>
            </w: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%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gram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</w:t>
            </w: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 50</w:t>
            </w:r>
            <w:proofErr w:type="gramEnd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%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50%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gramStart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</w:t>
            </w: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 100</w:t>
            </w:r>
            <w:proofErr w:type="gramEnd"/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%  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зависит от пожарного расхода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Какое минимальное расстояние от пожарных резервуаров допускается до зданий </w:t>
            </w: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 </w:t>
            </w: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II</w:t>
            </w: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степени огнестойкости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10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Какой размер площадки для стоянки пожарных машин должен быть у водоемов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 не менее 12м х 12м.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 не менее 10м х 10м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 не менее 15м х 15м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4. не менее 6м х 6м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5. зависит от площади водоема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z w:val="28"/>
                <w:szCs w:val="28"/>
              </w:rPr>
              <w:t>В каком узле кольцевой сети учитывается расход воды на пожаротушение при гидравлическом расчете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z w:val="28"/>
                <w:szCs w:val="28"/>
              </w:rPr>
              <w:t>1.в начале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z w:val="28"/>
                <w:szCs w:val="28"/>
              </w:rPr>
              <w:t>2.в центральных узлах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Pr="009A6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диктующем узле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z w:val="28"/>
                <w:szCs w:val="28"/>
              </w:rPr>
              <w:t>4.в узле забора воды предприятием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z w:val="28"/>
                <w:szCs w:val="28"/>
              </w:rPr>
              <w:t>5.в месте присоединения водонапорной башни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чем суть гидравлической увязки кольцевой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равенство нулю узловых расходов 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2. равенство нулю потерь напора по кольцу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равенство нулю путевых расходов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4.равенство  сосредоточенных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общему расходу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равенство потерь напора в начале и в конце сети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Какую часть от путевых расходов составляют узловые расходы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2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Какая допустимая величина невязки по внешнему кольцу водопроводной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24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0,5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4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1,5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4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4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1 м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4"/>
              </w:numPr>
              <w:tabs>
                <w:tab w:val="left" w:pos="205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Что такое невязка при гидравлическом расчете кольцевой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потери напора в кольце с учетом направлений движения воды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2.потери напора в кольце по часовой стрелке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3.потери напора в кольце против часовой стрелки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4.суммарные потери напора во всех кольцах без учета направлений движения воды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наибольшие потери напора по участкам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Что такое диктующая точка при гидравлическом расчете объединенной водопроводной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1.место встречи потоков противоположных направлений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место установки башни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6201">
              <w:rPr>
                <w:rFonts w:ascii="Times New Roman" w:hAnsi="Times New Roman" w:cs="Times New Roman"/>
                <w:bCs/>
                <w:sz w:val="28"/>
                <w:szCs w:val="28"/>
              </w:rPr>
              <w:t>. самый удаленный узел кольцевой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узел в начале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5.центральная точка кольцевой сети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В какие часы проводится обследование водопровода на его работоспособность и водоотдачу в населенном пункте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1.в часы минимального водопотребления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</w:t>
            </w:r>
            <w:r w:rsidRPr="009A620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 часы максимального водопотребления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3.в обеденный перерыв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4.в ночное время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5.в утренние часы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Что такое водоотдача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1.наибольший расход воды на пожаротушение в начале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2.наименьший расход воды на пожаротушение в наиболее удаленной точке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3.наименьший расход воды на пожаротушение в начале сети.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4.</w:t>
            </w:r>
            <w:r w:rsidRPr="009A620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наибольший расход воды на пожаротушение в наиболее удаленной точке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5.максимально возможный расход воды на пожаротушение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 сколько раз количество пожарных гидрантов, которое может быть использовано на сети с двухсторонним подводом воды, больше по сравнению с односторонним подводом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25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2,8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5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5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2,5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5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  <w:p w:rsidR="003843FA" w:rsidRPr="009A6201" w:rsidRDefault="003843FA" w:rsidP="000C0B0D">
            <w:pPr>
              <w:pStyle w:val="a8"/>
              <w:numPr>
                <w:ilvl w:val="0"/>
                <w:numId w:val="25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1,5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В какие часы проводится обследование водопровода на его работоспособность и водоотдачу на предприятии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обеденный перерыв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2.максимальное водопотребление на нужды производства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3.минимальное водопотребление на нужды производства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4.по окончанию смен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5.в начале смен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0C0B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Какие допущения принимаются для определения водоотдачи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43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</w:t>
            </w:r>
            <w:r w:rsidRPr="009A620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постоянства напора в магистральной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2. одинаковость напора перед гидрантами на одной линии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3. постоянство расхода в магистральной сети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 пренебрежение потерями напора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5.постоянство расходов и напоров в наиболее удаленных гидрантах</w:t>
            </w:r>
          </w:p>
        </w:tc>
      </w:tr>
    </w:tbl>
    <w:p w:rsidR="003843FA" w:rsidRPr="009A6201" w:rsidRDefault="003843FA" w:rsidP="00D63437">
      <w:pPr>
        <w:pStyle w:val="1"/>
        <w:jc w:val="center"/>
        <w:rPr>
          <w:b w:val="0"/>
          <w:sz w:val="28"/>
        </w:rPr>
      </w:pPr>
    </w:p>
    <w:p w:rsidR="00D63437" w:rsidRPr="009A6201" w:rsidRDefault="00D63437" w:rsidP="00D63437">
      <w:pPr>
        <w:pStyle w:val="1"/>
        <w:jc w:val="center"/>
        <w:rPr>
          <w:b w:val="0"/>
          <w:sz w:val="28"/>
        </w:rPr>
      </w:pPr>
      <w:r w:rsidRPr="009A6201">
        <w:rPr>
          <w:b w:val="0"/>
          <w:sz w:val="28"/>
        </w:rPr>
        <w:t>«Проектирование автоматических систем (элементов автоматических систем) противодымной вентиляции».</w:t>
      </w:r>
    </w:p>
    <w:tbl>
      <w:tblPr>
        <w:tblStyle w:val="a5"/>
        <w:tblW w:w="9710" w:type="dxa"/>
        <w:tblLook w:val="04A0" w:firstRow="1" w:lastRow="0" w:firstColumn="1" w:lastColumn="0" w:noHBand="0" w:noVBand="1"/>
      </w:tblPr>
      <w:tblGrid>
        <w:gridCol w:w="704"/>
        <w:gridCol w:w="4366"/>
        <w:gridCol w:w="4640"/>
      </w:tblGrid>
      <w:tr w:rsidR="003843FA" w:rsidRPr="009A6201" w:rsidTr="000C0B0D">
        <w:trPr>
          <w:tblHeader/>
        </w:trPr>
        <w:tc>
          <w:tcPr>
            <w:tcW w:w="70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6" w:type="dxa"/>
            <w:vAlign w:val="center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640" w:type="dxa"/>
            <w:vAlign w:val="center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Ответ (-ы)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Всегда ли системы противодымной вентиляции должны быть автономными для каждого пожарного отсека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Всегда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Все системы вентиляции должны быть автономными для каждого пожарного отсека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Всегда, кроме систем приточной противодымной вентиляции, предназначенных для защиты лестничных клеток и лифтовых шахт, сообщающихся с различными пожарными отсеками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Всегда, кроме систем вытяжной противодымной вентиляции, предназначенных для защиты атриумов и пассажей, не имеющих конструктивного разделения на пожарные отсеки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Всегда, кроме систем приточной противодымной вентиляции, предназначенных для защиты лестничных клеток и лифтовых шахт, сообщающихся с различными пожарными отсеками, и систем вытяжной противодымной вентиляции, предназначенных для защиты атриумов и пассажей, не имеющих конструктивного разделения на пожарные отсеки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Допускается ли устройство систем приточной противодымной вентиляции без устройства систем 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Допускается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Допускается только для тамбур-шлюзов при технологических лестницах для сообщения между подвальным этажом и цокольным или первым этажом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 Допускается только при устройстве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пожаробезопасных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зон для маломобильных групп населения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Нет правильного ответа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 Допускается для тамбур-шлюзов, при технологических лестницах для сообщения между подвальным этажом и цокольным или первым этажом и при устройстве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пожаробезопасных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зон для маломобильных групп населения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какой высоте жилых, общественных, административно-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бытовых и многофункциональных зданий из их коридоров и холлов всегда необходимо предусматривать удаление продуктов горения при пожаре системами вытяжной противодымной вентиляции 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В зданиях с числом этажей два и более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В зданиях с числом этажей десять и более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Более 28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Более 30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Более 15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каких условиях необходимо предусматривать удаление продуктов горения при пожаре системами вытяжной противодымной вентиляции из коридоров и пешеходных тоннелей подвальных и цокольных этажей жилых, общественных, административно-бытовых, производственных и многофункциональных зданий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При выходах в эти коридоры и тоннели из помещений с постоянным пребыванием людей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Если эти коридоры и тоннели сообщаются с незадымляемыми лестничными клетками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При выходах в эти коридоры и тоннели из помещений категорий А, Б, В1, В2, В3 в зданиях I - IV степени огнестойкости, а также В4, Г или Д в зданиях IV степени огнестойкости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Если эти коридоры и тоннели сообщаются с тамбур-шлюзами, предусмотренными на уровне подвального или цокольного этажа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При выходах в эти коридоры и тоннели из помещений, из которых предусмотрено непосредственное удаление продуктов горения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каких условиях требуется защита не имеющих оконных проемов коридоров пятиэтажного жилого многоквартирного здания системой 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При длине от двери наиболее удаленной квартиры до выхода непосредственно наружу, вестибюль (выделенный противопожарными перегородками 1-го типа), в лестничную клетку, более 12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При длине коридора более 12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При длине коридора более 15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При высоте здания более 15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Нет правильного ответа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каком числе этажей здания требуется защита коридоров без естественного проветривания системой 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При числе этажей шесть и более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При числе этажей два и более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При любом количестве этажей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При числе этажей пять и более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Нет правильного ответа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какой длине коридоров без естественного проветривания требуется их защита системой 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Более 12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Не более 30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Более 15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Более 10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какого назначения должна предусматриваться защита системой вытяжной противодымной вентиляции коридоров без естественного проветривания при пожаре длиной более 15 м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Производственных и складских категорий А, Б, 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 Общественных и административно-бытовых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Многофункциональных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Жилых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Помещения каких категорий требуется защищать системой 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Производственных помещений категорий А, Б, В1, В2, В3 в зданиях I - IV степени огнестойкости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Складских помещений категорий А, Б, В1, В2, В3 в зданиях I - IV степени огнестойкости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Производственных или складских помещений категорий А, Б, В1-В4, Г или Д в зданиях IV степени огнестойкости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Складских помещений высотного стеллажного хранения категорий А, Б, В1-В3 в зданиях I - IV степени огнестойкости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Нет правильного ответа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Какие помещения без естественного проветривания при пожаре требуется защищать системой 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 С высокой плотностью пребывания людей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 Торговых залов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 Офисов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Площадью 50 м² и более с постоянными рабочими местами, предназначенного для хранения или использования горючих веществ и материалов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Системы вытяжной противодымной вентиляции предусматриваются из помещений хранения автомобилей, а также из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изолированных рамп, каких автостоянок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 Открытых автостоянок, отдельно расположенных, встроенных или пристроенных к зданиям другого назначения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Закрытых надземных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Подземных автостоянок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Открытых автостоянок с парковкой как при участии, так и без участия водителей - с применением автоматизированных устройств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Допускается ли проектировать удаление продуктов горения через примыкающий коридор из производственных помещений категорий В1-В3, а также предназначенных для хранения или использования горючих веществ и материалов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Не допускается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Допускается при площади помещений до 200 м²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Допускается при площади помещений до 50 м²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Допускается при площади помещений до 800 м²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Допускается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Для каких помещений допускается предусматривать удаление продуктов горения через примыкающие коридоры, холлы, рекреации, атриумы и пассажи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Для общественных и административно-бытовых помещений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Для торговых залов и офисных помещений площадью не более 200 м² при расстоянии от наиболее удаленной части помещения до ближайшего эвакуационного выхода не более 15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Для торговых залов и офисных помещений площадью не более 800 м² при расстоянии от наиболее удаленной части помещения до ближайшего эвакуационного выхода не более 25 м.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Для производственных помещений площадью до 200 м² категорий В1, В2, В3, а также предназначенных для хранения или использования горючих веществ и материалов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участки какой длины допускается разделять перегородками с дверями тупиковые части коридоров в зданиях различного назначения 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Менее 15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Более 15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Более 12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Не менее 15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Не более 12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из коридоров без естественного проветривания при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пожаре не требуется устройство системы 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 Если во всех помещениях, имеющих выходы в коридор,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отсутствуют постоянные рабочие места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 Если на выходах из помещений в коридор установлены противопожарные двери с пределом огнестойкости не менее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 30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 Если на выходах из помещений в коридор установлены противопожарные двери в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дымогазонепроницаемом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с минимальным удельным сопротивлением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дымогазопроницанию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1,96·10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м³/кг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При одновременном выполнении условий 1 и 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Нет правильного ответа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 противодымной защиты должна предусматривать один или несколько из следующих способов защиты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 Использование объемно-планировочных решений зданий и сооружений для борьбы с задымлением при пожаре</w:t>
            </w:r>
          </w:p>
          <w:p w:rsidR="003843FA" w:rsidRPr="009A6201" w:rsidRDefault="003843FA" w:rsidP="000C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 Использование конструктивных решений зданий и сооружений для борьбы с задымлением при пожаре</w:t>
            </w:r>
          </w:p>
          <w:p w:rsidR="003843FA" w:rsidRPr="009A6201" w:rsidRDefault="003843FA" w:rsidP="000C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 Использование приточной противодымной вентиляции для создания избыточного давления воздуха в защищаемых помещениях, тамбур-шлюзах и на лестничных клетках</w:t>
            </w:r>
          </w:p>
          <w:p w:rsidR="003843FA" w:rsidRPr="009A6201" w:rsidRDefault="003843FA" w:rsidP="000C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 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</w:t>
            </w:r>
          </w:p>
          <w:p w:rsidR="003843FA" w:rsidRPr="009A6201" w:rsidRDefault="003843FA" w:rsidP="000C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 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Независимо от способа побуждения система приточно-вытяжной противодымной вентиляции должна иметь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 Автоматический привод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 Ручной привод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 Дистанционный ручной привод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 Нет правильных ответов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62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 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Что запрещается использовать без устройства естественной или механической 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Приточную вентиляцию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Вытяжную вентиляцию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Приточно-вытяжную вентиляцию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Аварийную вентиляцию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Общеобменную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вентиляцию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течение какого времени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приточно-вытяжной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В течение всей продолжительности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В течение работ по тушению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В течение всего периода работы систем 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В течение времени, необходимого для эвакуации людей в безопасную зону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Одновременная работа чего, запрещена в помещении при срабатывании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Автоматических установок аэрозольного 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Автоматических установок порошкового 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Автоматических установок газового 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Нет правильных ответов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Дистанционный ручной привод исполнительных механизмов и устройств систем приточно-вытяжной противодымной вентиляции зданий и сооружений должен осуществляться от пусковых элементов, расположенных…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У эвакуационных выходов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В помещении пожарных постов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В помещениях диспетчерского персонала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Нет правильных ответов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При одновременном выполнении пунктов 1-3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включении систем приточно-вытяжной противодымной вентиляции зданий и сооружений при пожаре должно осуществляться обязательное отключение…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СОУЭ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АУПТ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Электроснабжения;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Систем общеобменной и технологической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Систем кондиционирования воздуха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Из каких материалов конструкции воздуховодов и каналов систем приточно-вытяжной противодымной вентиляции и транзитных каналов (в том числе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воздуховодов, коллекторов, шахт) вентиляционных систем различного назначения должны</w:t>
            </w:r>
            <w:r w:rsidRPr="009A6201">
              <w:rPr>
                <w:sz w:val="28"/>
                <w:szCs w:val="28"/>
              </w:rPr>
              <w:t xml:space="preserve">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выполняться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НГ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Г1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Г2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Г3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Г4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инструкции о мерах пожарной безопасности указываются лица, ответственные за обеспечение пожарной безопасности, в том числе за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Проверку включения систем оповещения людей о пожаре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Противодымной защиты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Нет правильных ответов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При одновременном выполнении пунктов 1-3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объектах торговли запрещается хранить пиротехнические изделия в помещениях, не имеющих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Автоматических установок газового 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Оконных проемов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Систем противодымной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План эвакуации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Категорию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или иное должностное лицо, уполномоченное руководителем организации, определяет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1 раза в квартал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1 раза в месяц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1 раза в полгода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1 раза в год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1 раза в 5 лет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электростанциях запрещается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Проводить монтаж оборудования в помещении при неработающей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Проводить монтаж оборудования в помещении при работающей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Проводить ремонт оборудования в помещении при неработающей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Проводить ремонт оборудования в помещении при работающей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Нет правильных ответов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объектах защиты запрещается использовать вентиляционные камеры и другие технические помещения для…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Организации производственных участков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Организации мастерских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Организации хранения продукции, оборудования, мебели и других предметов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Нет правильных ответов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При одновременном выполнении ответов 1-3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Автоматический привод исполнительных механизмов и устройств систем приточно-вытяжной противодымной вентиляции зданий и сооружений должен осуществляться при срабатывании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Автоматических установок 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Пожарной сигнализации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Автоматических выключателей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Охранной сигнализации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Нет правильных ответов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включении систем приточно-вытяжной противодымной вентиляции зданий и сооружений при пожаре должно осуществляться обязательное отключение систем: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Общеобменной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Технологической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Кондиционирования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Нет правильных ответов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При одновременном выполнении ответов 1-3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Приточная система противодымной вентиляции - это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highlight w:val="red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hAnsi="Times New Roman" w:cs="Times New Roman"/>
                <w:sz w:val="28"/>
                <w:szCs w:val="24"/>
              </w:rPr>
              <w:t>Автоматически и дистанционно управляемая вентиляционная система, предназначенная для предотвращения при пожаре задымления помещений зон безопасности, лестничных клеток, лифтовых шахт, тамбур-шлюзов посредством забора наружного воздуха и создания в них избыточного давления, а также для ограничения распространения продуктов горения и возмещения объемов их удаления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 Автоматически и дистанционно управляемая вентиляционная система, предназначенная для предотвращения при пожаре задымления помещений зон безопасности, лестничных клеток, лифтовых шахт, тамбур-шлюзов посредством подачи наружного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 и создания в них избыточного давления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Объемно-планировочный элемент, предназначенный для защиты проема противопожарной преграды, выгороженный противопожарными перекрытиями и перегородками, содержащий два последовательно расположенных проема с противопожарными заполнениями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Нет правильного ответа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Автоматически и дистанционно управляемая вентиляционная система, предназначенная для предотвращения при пожаре задымления помещений зон безопасности, лестничных клеток, лифтовых шахт, тамбур-шлюзов посредством подачи наружного воздуха и создания в них избыточного давления, а также для ограничения распространения продуктов горения и возмещения объемов их удаления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Дымоприемное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- это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Канал прямоугольного или круглого сечения для создания тяги и отвода дымовых газов от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теплогенератора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(котла)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6201">
              <w:t xml:space="preserve">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Отверстие в канале системы вытяжной противодымной вентиляции с установленной в них решеткой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Канал, по которому осуществляется движение продуктов горения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Сетка в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дымоприемном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канале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Нормально закрытый противопожарный клапан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Клапан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противопожарный  двойного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Закрывается при пожаре и открывается после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Открывается при пожаре или после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Закрывается при пожаре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Открывается при пожаре и закрывается после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Открывается при пожаре и остается открытым после пожара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Противодымная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вентиляция - это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Регулируемый (управляемый) газообмен внутреннего объема здания при возникновении пожара в одном из его помещений, предотвращающий поражающее воздействие на материальные ценности распространяющихся продуктов горения, обусловливающих пониженное содержание токсичных компонентов, увеличение температуры и изменение оптической плотности воздушной среды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Регулируемый газообмен внутреннего объема здания при возникновении пожара в одном из его помещений, предотвращающий поражающее воздействие на строительные конструкции распространяющихся продуктов горения, обусловливающих повышенное содержание токсичных компонентов, уменьшением температуры и изменение оптической плотности воздушной среды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Регулируемый газообмен внутреннего объема здания при возникновении пожара в одном из его помещений, предотвращающий поражающее воздействие на людей и (или) материальные ценности распространяющихся продуктов горения, обусловливающих повышенное содержание токсичных компонентов, увеличение температуры и изменение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оптической плотности воздушной среды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Автоматически и дистанционно управляемое устройство с выдвижной шторой или неподвижный конструктивный элемент из дымонепроницаемого материала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Предотвращение распространения продуктов горения под межэтажными перекрытиями, через проемы в стенах и перекрытиях, а также для конструктивного выделения дымовых зон в защищаемых помещениях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схемы проектирования приточно-вытяжных систем противодымной тоннельной вентиляции, в зависимости от принудительного (управляемого) перемещения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газовоздушных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потоков в защищаемом транспортном отсеке тоннеля.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Продольная схема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Горизонтальная схема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Вертикальная схема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Продольно-поперечная схема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Поперечная схема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предел огнестойкости должны иметь ограждающие строительные конструкции помещений для вентиляционного оборудования систем общеобменной вентиляции, расположенных в пожарном отсеке, где находятся обслуживаемые этими системами помещения.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менее EI 60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 менее EI 45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 менее EI 150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EI 90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EI 45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предел огнестойкости должны иметь ограждающие строительные конструкции помещений для вентиляционного оборудования, расположенные вне пожарного отсека, в котором находятся обслуживаемые и (или) защищаемые помещения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менее EI 60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 менее EI 45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 менее EI 150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REI 90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EI 45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Для естественного проветривания коридоров при пожаре следует предусматривать открываемые оконные или иные проемы в наружных ограждениях с расположением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Верхняя кромка не выше 2,5 м и нижняя кромка не ниже 1,5 м от уровня пола и шириной не менее 1,6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Верхняя кромка не выше 1,5 м и нижняя кромка не ниже 2,5 м от уровня пола и шириной не менее 1,6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Нижняя кромка не выше 2,5 м и верхняя кромка не ниже 1,5 м от уровня пола и шириной не менее 1,6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Нижняя кромка не выше 1,5 м и верхняя кромка не ниже 2,5 м от уровня пола и шириной не менее 1,6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Верхняя кромка не ниже 2,8 м и нижняя кромка не выше 1,5 м от уровня пола и шириной не менее 1,6 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Запорные устройства или механизмы приводов должны быть доступны для свободного и неограниченного ручного открывания заполнений таких проемов при расположении соответствующих конструктивных элементов (рычагов, ручек и др.)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ниже 2 м от уровня пола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 выше 2 м от уровня пола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 ниже 2 м от уровня перекрытия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Не выше 1,5 м от уровня пола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 выше 1,5 м от уровня перекрытия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Где должны быть расположены проемы для естественного притока воздуха, для возмещения объемов удаляемых продуктов горения из помещений, защищаемых вытяжной противодымной вентиляцией.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Проемы должны быть в нижней части защищаемого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Проемы должны быть в верхней части защищаемого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Проемы должны быть в верхней и нижней части защищаемого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Проемы должны быть не выше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дымоприемной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решетки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Проемы должны быть не ниже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дымоприемной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решетки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Подачу наружного воздуха при пожаре системами приточной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противодымной вентиляции следует предусматривать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 В шахты лифтов (при отсутствии у выходов из них тамбур-шлюзов, защищаемых приточной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противодымной вентиляцией), установленных в зданиях с незадымляемыми лестничными клетками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В незадымляемые лестничные клетки типов Н1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В помещения безопасных зон на этаже с очагом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Не следует предусматривать при наличии АУПТ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 В нижние части помещений (в том числе коридоров), защищаемых системами вытяжной противодымной вентиляции, - для возмещения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объемов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удаляемых из них продуктов горения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Для систем приточной противодымной вентиляции приемные отверстия наружного воздуха должны размещаться от выбросов продуктов горения систем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пртиводымной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вытяжной вентиляции на расстоянии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менее 5м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 менее 10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 менее 2,5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Не менее 1 м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Не менее 3 м. 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Величина избыточного давления на закрытых дверях эвакуационных выходов при совместном действии приточно-вытяжной противодымной вентиляции в расчетных режимах не должна превышать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150 кПа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101,3 кПа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150 Па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5 МПа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10 кПа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расчете параметров приточной противодымной вентиляции скорость ветра для холодного периода года следует принимать: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По СП 60.13330.2020 «Отопление, вентиляция и кондиционирование воздуха»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По заданию на проектирование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По статистическим данным гидрометеорологической службы по субъекту для указанной даты расчёта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По учебно-методическим материалам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 По данным корреляционно-регрессионного анализа 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Избыточное давление воздуха в шахтах лифтов должно быть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 Менее 20 Па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Равным нормальному атмосферному давлению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Не менее 20 Па и не более 70 Па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Не менее 20 кПа и не более 70 кПа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Более 101, 3 кПа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Для систем приточной противодымной вентиляции воздуховоды и каналы следует предусматривать из материалов…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 Из горючих строительных материалов группы Г1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Из горючих строительных материалов группы Г2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Из горючих строительных материалов группы Г3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Из горючих строительных материалов группы Г3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Из негорючих материалов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Пределы огнестойкости воздуховодов и каналов для систем приточной вентиляции должны быть не менее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RWS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 120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расчета по определению требуемых параметров систем противодымной вентиляции или совмещенных с ними систем общеобменной вентиляции могут быть выполнены в соответствии с 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Только в соответствии с методическими рекомендациями МД. 137-13 Расчетное определение основных параметров противодымной вентиляции зданий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В соответствии с методическими рекомендациями МД. 137-13 Расчетное определение основных параметров противодымной вентиляции зданий или на основе других методических пособий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Только на основе других методических пособий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В соответствии с методическими рекомендациями МД. 137-13 Расчетное определение основных параметров противодымной вентиляции зданий или на основе других методических пособий, не противоречащих указанным требованиям в СП 7.13130.2013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 По Федеральному закону №123-ФЗ от 22.07.2008 «Технический регламент о требованиях пожарной безопасности»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Включение оборудования противодымной вентиляции должно осуществляться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 Только автоматически (от автоматической пожарной сигнализации или автоматических установок пожаротушения)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Только дистанционно (с пульта дежурной смены диспетчерского персонала и от кнопок, установленных у эвакуационных выходов или в пожарных шкафах)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Автоматически и дистанционно только в зданиях класса функциональной пожарной опасности Ф1.1, Ф1.2, Ф1.3, Ф1.4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Автоматически (от автоматической пожарной сигнализации или автоматических установок пожаротушения) и дистанционно (с пульта дежурной смены диспетчерского персонала и от кнопок, установленных у эвакуационных выходов или в пожарных шкафах).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 Дистанционно на объектах, на которых обращаются ЛВЖ с температурой вспышки не более     28 °С в таком количестве, что могут образовывать взрывоопасные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парогазовоздушные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смеси, при воспламенении которых развивается расчетное избыточное давление взрыва в помещении, превышающее 5 кПа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Оценка технического состояния систем противодымной вентиляции на объектах нового строительства и реконструкции, а также на эксплуатируемых зданиях должна производиться в соответствии с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5" w:anchor="7D20K3" w:history="1">
              <w:r w:rsidRPr="009A6201">
                <w:rPr>
                  <w:rFonts w:ascii="Times New Roman" w:hAnsi="Times New Roman" w:cs="Times New Roman"/>
                  <w:sz w:val="28"/>
                  <w:szCs w:val="28"/>
                </w:rPr>
                <w:t>ГОСТ Р 53300</w:t>
              </w:r>
            </w:hyperlink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ГОСТ Р 12.3.047-2012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ГОСТ 12.1.044-2018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СП 7.13130.2013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СП 3.13130.2009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электроприемников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систем противодымной вентиляции должно осуществляться в соответствии с требованиями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6" w:anchor="7D20K3" w:history="1">
              <w:r w:rsidRPr="009A6201">
                <w:rPr>
                  <w:rFonts w:ascii="Times New Roman" w:hAnsi="Times New Roman" w:cs="Times New Roman"/>
                  <w:sz w:val="28"/>
                  <w:szCs w:val="28"/>
                </w:rPr>
                <w:t>ГОСТ Р 53300</w:t>
              </w:r>
            </w:hyperlink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ГОСТ Р 12.3.047-2012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ГОСТ 12.1.044-2018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СП 12.13130.2009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СП 60.13330.2012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Возможность применения преобразователей частоты в составе вентиляторов систем вытяжной противодымной вентиляции следует определять на основании испытаний по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ГОСТ IEC 60332-3-24-2011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ГОСТ Р 50571.5.52-2011/МЭК 60364-5-52:2009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Учебно-методическим пособиям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ПУЭ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ГОСТ Р 53302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Для систем приточной противодымной вентиляции воздуховоды и каналы следует предусматривать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EI 150 - при прокладке воздухозаборных шахт и приточных каналов за пределами обслуживаемого пожарного отсека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EI 120 - при прокладке каналов приточных систем, защищающих шахты лифтов с режимом перевозки пожарных подразделений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EI 60 - при прокладке каналов подачи воздуха в тамбур-шлюзы на поэтажных входах в незадымляемые лестничные клетки типа Н2 или Н3, а также в помещениях закрытых автостоянок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EI 30 - при прокладке воздухозаборных шахт и приточных каналов в пределах обслуживаемого пожарного отсека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REI 30 - при прокладке воздухозаборных шахт и приточных каналов в пределах обслуживаемого пожарного отсека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между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дымоприемным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 системы вытяжной противодымной вентиляции и приточным устройством системы приточной противодымной вентиляции, должно составлять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1,5 метра по вертикали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2 метра по вертикали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5 метров по вертикали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1,5 метра от наиболее вероятного места возникновения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3 метра по вертикали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Ограждающие строительные конструкции помещений для вентиляционного оборудования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 общеобменной вентиляции, расположенных в пожарном отсеке, где находятся обслуживаемые этими системами помещения, должны иметь пределы огнестойкости: 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Не менее EI 45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 менее EI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Не менее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EIWS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Не менее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Не менее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 15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дисбаланс допускается в защищаемом помещении при совместной работе приточной и вытяжной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более 30%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Положительный 20%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Отрицательный 30%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Положительный 40%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Отрицательный не более 30%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перепад давления допускается на закрытых дверях эвакуационных выходов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больше 150 Па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 меньше 150 Па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От 100 Па до 150 Па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Перепад давления не допускается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От 150 Па до 200 Па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Для каких помещений требуется расчет расхода продуктов горения, удаляемых вытяжной противодымной вентиляцией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Для коридора длиной не более 60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Для коридоров длиной не более 60 м и дымовых зон площадью не более 3000 м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из помещений – в соответствии с пунктом 7.2 СП 7.13130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Из общих коридоров и холлов зданий различного назначения с незадымляемыми лестничными клетками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 Помещений хранения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закрытых надземных и подземных автостоянок, отдельно расположенных, встроенных или пристроенных к зданиям другого назначения, а также из изолированных рамп этих автостоянок</w:t>
            </w:r>
          </w:p>
          <w:p w:rsidR="003843FA" w:rsidRPr="009A6201" w:rsidRDefault="003843FA" w:rsidP="000C0B0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Для каждого коридора длиной не более 60 м - в соответствии с подпунктами "а"-"г" пункта 7.2 СП 7.13130, а также для каждой дымовой зоны площадью не более 3000 м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 - в соответствии с подпунктами "д"-"з" пункта 7.2 СП 7.13130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допустимая величина сопротивления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дымогазопроницанию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для противопожарных клапанов различного конструктивного исполнения должна быть: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pStyle w:val="a8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Менее 2,4x10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  <w:p w:rsidR="003843FA" w:rsidRPr="009A6201" w:rsidRDefault="003843FA" w:rsidP="000C0B0D">
            <w:pPr>
              <w:pStyle w:val="a8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Более 2,4x10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  <w:p w:rsidR="003843FA" w:rsidRPr="009A6201" w:rsidRDefault="003843FA" w:rsidP="000C0B0D">
            <w:pPr>
              <w:pStyle w:val="a8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Не менее 2,4x10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  <w:p w:rsidR="003843FA" w:rsidRPr="009A6201" w:rsidRDefault="003843FA" w:rsidP="000C0B0D">
            <w:pPr>
              <w:pStyle w:val="a8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Не более 2,4x10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  <w:p w:rsidR="003843FA" w:rsidRPr="009A6201" w:rsidRDefault="003843FA" w:rsidP="000C0B0D">
            <w:pPr>
              <w:pStyle w:val="a8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Равно 2,4x10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определении расхода удаляемых продуктов горения следует учитывать: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Подсосы воздуха через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неплотности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каналов систем вытяжной противодымной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 Подсосы воздуха через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неплотности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закрытых противопожарных клапанов по данным протоколов сертификационных испытаний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Подсосы воздуха через клапаны не должны быть больше, чем рассчитываемые по соответствующей формуле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Все варианты неправильные</w:t>
            </w:r>
          </w:p>
          <w:p w:rsidR="003843FA" w:rsidRPr="009A6201" w:rsidRDefault="003843FA" w:rsidP="000C0B0D">
            <w:pPr>
              <w:pStyle w:val="a8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Варианты 1 и 2 правильные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Системы вытяжной противодымной вентиляции, предназначенные для защиты коридоров, следует проектировать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Отдельными от систем, предназначенных для защиты помещений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Общими с системами для защиты помещений различной функциональной пожарной опасности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Системы противодымной вентиляции коридоров допускается совмещать с вытяжными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общеобменными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 вентиляции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Допускается объединение систем противодымной вентиляции коридоров помещений общественного назначения и коридоров жилых помещений вышележащих этажей при нахождении их в одном пожарном отсеке</w:t>
            </w:r>
          </w:p>
          <w:p w:rsidR="003843FA" w:rsidRPr="009A6201" w:rsidRDefault="003843FA" w:rsidP="000C0B0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Все ответы верны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Требуется ли проектирование систем противодымной вентиляции коридоров и помещений в зданиях со свободной планировкой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Да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Нет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Да, если при эксплуатации здания на этажах могут быть выделены помещения, требующие противодымной защиты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Да, только для зданий высотой более 28 метров</w:t>
            </w:r>
          </w:p>
          <w:p w:rsidR="003843FA" w:rsidRPr="009A6201" w:rsidRDefault="003843FA" w:rsidP="000C0B0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Отрицательный не более 30%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Дымоприемные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в коридорах следует размещать: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 Не ниже верхнего уровня дверных проемов эвакуационных выходов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 На шахтах и ответвлениях к ним под потолком коридора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 Высота установки не регламентируется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 Установка регламентируется соответствующими ГОСТами</w:t>
            </w:r>
          </w:p>
          <w:p w:rsidR="003843FA" w:rsidRPr="009A6201" w:rsidRDefault="003843FA" w:rsidP="000C0B0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 В соответствии с расчетом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Длина коридора в зависимости от его конфигурации, обслуживаемого одним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дымоприемным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30 м прямолинейный, 25 м – угловой, 20 м - кольцевой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35 м – прямолинейный, 25 м – угловой, 15 м – кольцевой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45 м – прямолинейный, 35 м – угловой, 25 м – кольцевой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45 м – прямолинейный, 30 м – угловой, 20 м – кольцевой</w:t>
            </w:r>
          </w:p>
          <w:p w:rsidR="003843FA" w:rsidRPr="009A6201" w:rsidRDefault="003843FA" w:rsidP="000C0B0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Нет правильных ответов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Какая площадь помещения приходится на одно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дымоприемное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устройство, м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1. 3000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2. 2000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3. 1000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4. 1500</w:t>
            </w:r>
          </w:p>
          <w:p w:rsidR="003843FA" w:rsidRPr="009A6201" w:rsidRDefault="003843FA" w:rsidP="000C0B0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По расчету, но не более 1000</w:t>
            </w:r>
          </w:p>
        </w:tc>
      </w:tr>
      <w:tr w:rsidR="003843FA" w:rsidRPr="000C0B0D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Предел огнестойкости транзитных воздуховодов и шахт за пределами пожарного отсека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EI 60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EI 150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EI 45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EI 30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EI 15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Является ли контроль толщины огнезащитных покрытий воздуховодов обязательным при комплексной проверке состояния противопожарной защиты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Согласно программе приемо-сдаточных испытаний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Согласовывается с органами надзорной деятельности</w:t>
            </w:r>
          </w:p>
          <w:p w:rsidR="003843FA" w:rsidRPr="009A6201" w:rsidRDefault="003843FA" w:rsidP="000C0B0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На усмотрение проектировщика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Какова периодичность проведения испытаний систем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реже одного раза в 3 года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Каждые 5 лет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 реже одного раза в 2 года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Каждый календарный год</w:t>
            </w:r>
          </w:p>
          <w:p w:rsidR="003843FA" w:rsidRPr="009A6201" w:rsidRDefault="003843FA" w:rsidP="000C0B0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 соответствии с проектом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Какие показатели контролируются в ходе проведения периодических испытаний смонтированных в здании систем противодымной вентиляции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Согласно ГОСТ Р 53300-2009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В соответствии с программой периодических испытаний, разрабатываемой собственником здания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В соответствии с проектной документацией на строительство здания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Согласно СП 7.13130.2013</w:t>
            </w:r>
          </w:p>
          <w:p w:rsidR="003843FA" w:rsidRPr="009A6201" w:rsidRDefault="003843FA" w:rsidP="000C0B0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Согласно Федеральному закону № 123-ФЗ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фактических параметров противодымной вентиляции от расчетных значений</w:t>
            </w:r>
          </w:p>
        </w:tc>
        <w:tc>
          <w:tcPr>
            <w:tcW w:w="4640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более 15%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 более 20%</w:t>
            </w:r>
          </w:p>
          <w:p w:rsidR="003843FA" w:rsidRPr="009A6201" w:rsidRDefault="003843FA" w:rsidP="000C0B0D">
            <w:pPr>
              <w:spacing w:after="0" w:line="240" w:lineRule="auto"/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 более 10%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Не более 5%</w:t>
            </w:r>
          </w:p>
          <w:p w:rsidR="003843FA" w:rsidRPr="009A6201" w:rsidRDefault="003843FA" w:rsidP="000C0B0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 более 25%</w:t>
            </w:r>
          </w:p>
        </w:tc>
      </w:tr>
    </w:tbl>
    <w:p w:rsidR="00D63437" w:rsidRPr="009A6201" w:rsidRDefault="00D63437" w:rsidP="00D63437">
      <w:pPr>
        <w:pStyle w:val="1"/>
        <w:jc w:val="center"/>
        <w:rPr>
          <w:b w:val="0"/>
        </w:rPr>
      </w:pPr>
      <w:r w:rsidRPr="009A6201">
        <w:rPr>
          <w:b w:val="0"/>
          <w:sz w:val="28"/>
        </w:rPr>
        <w:t>«Проектирование автоматических систем (элементов автоматических систем) передачи извещений о пожаре»</w:t>
      </w:r>
    </w:p>
    <w:p w:rsidR="00D63437" w:rsidRPr="009A6201" w:rsidRDefault="00D63437" w:rsidP="00D63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0" w:type="dxa"/>
        <w:tblLook w:val="04A0" w:firstRow="1" w:lastRow="0" w:firstColumn="1" w:lastColumn="0" w:noHBand="0" w:noVBand="1"/>
      </w:tblPr>
      <w:tblGrid>
        <w:gridCol w:w="704"/>
        <w:gridCol w:w="2948"/>
        <w:gridCol w:w="6058"/>
      </w:tblGrid>
      <w:tr w:rsidR="003843FA" w:rsidRPr="009A6201" w:rsidTr="000C0B0D">
        <w:trPr>
          <w:tblHeader/>
        </w:trPr>
        <w:tc>
          <w:tcPr>
            <w:tcW w:w="70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8" w:type="dxa"/>
            <w:vAlign w:val="center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058" w:type="dxa"/>
            <w:vAlign w:val="center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Ответ (-ы)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 Федеральным Законом установлены требования к системам передачи извещений о пожаре в настоящий момент?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pStyle w:val="a8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7" w:history="1">
              <w:r w:rsidRPr="009A6201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 "Технический регламент о требованиях пожарной безопасности"</w:t>
              </w:r>
            </w:hyperlink>
            <w:r w:rsidRPr="009A6201">
              <w:t xml:space="preserve">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от 22.07.2008 N 123-ФЗ</w:t>
            </w:r>
          </w:p>
          <w:p w:rsidR="003843FA" w:rsidRPr="009A6201" w:rsidRDefault="003843FA" w:rsidP="000C0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2. Федеральный закон "Технический регламент о безопасности зданий и сооружений" от 30.12.2009 N 384-ФЗ</w:t>
            </w:r>
          </w:p>
          <w:p w:rsidR="003843FA" w:rsidRPr="009A6201" w:rsidRDefault="003843FA" w:rsidP="000C0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3. Федеральный закон "О пожарной безопасности" от 21.12.1994 N 69-ФЗ</w:t>
            </w:r>
          </w:p>
          <w:p w:rsidR="003843FA" w:rsidRPr="009A6201" w:rsidRDefault="003843FA" w:rsidP="000C0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A620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4. Федеральный закон "О техническом регулировании" от 27.12.2002 N 184-ФЗ</w:t>
            </w:r>
          </w:p>
          <w:p w:rsidR="003843FA" w:rsidRPr="009A6201" w:rsidRDefault="003843FA" w:rsidP="000C0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A620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5. Федеральный закон "О безопасности" от 28.12.2010 N 390-ФЗ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Ф1.1 – здания дошкольных образовательных организаций, специализированных домов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Ф4.4 – здания пожарных депо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Ф3.3 - вокзалы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Ф3.3 - вокзалы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светового и звукового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Ф2.1 – театры, кинотеатры, концертные залы, клубы, цирки, спортивные сооружения с трибунами, библиотеки и другие учреждения с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Ф1.2 – гостиницы, общежития, спальные корпуса санаториев и домов отдыха общего типа, кемпингов, мотелей и пансионатов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Ф3.3 - вокзалы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Ф1.2 – гостиницы, общежития, спальные корпуса санаториев и домов отдыха общего типа, кемпингов, мотелей и пансионатов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Ф5.1 - производственные здания, сооружения, производственные и лабораторные помещения, мастерские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Ф4.3 – здания органов управления учреждений, проектно-конструкторских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Ф2.3 – театры, кинотеатры, концертные залы, клубы, цирки, спортивные сооружения с трибунами, библиотеки и другие учреждения с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Ф5.1 - производственные здания, сооружения, производственные и лабораторные помещения, мастерские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светового и звукового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Ф2.1 – театры, кинотеатры, концертные залы, клубы, цирки, спортивные сооружения с трибунами, библиотеки и другие учреждения с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Ф5.1 - производственные здания, сооружения, производственные и лабораторные помещения, мастерские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Ф4.2 – здания образовательных организаций высшего образования, организаций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tabs>
                <w:tab w:val="left" w:pos="20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Ф5.1 - производственные здания, сооружения, производственные и лабораторные помещения, мастерские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соответствии с ГОСТ Р 53325 системы передачи извещений должны обеспечивать выполнение следующих функций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передачу от прибора объектового оконечного (ПОО) на прибор пультовый оконечный (ППО) по линии/линиям связи тревожных извещений о пожаре, неисправностях, регистрируемых ППКП и иными средствами пожарной автоматики объекта, взаимодействующими с ПОО, а также неисправности линий связи между оборудованием объекта и ПОО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автоматический контроль исправности линий связи между ПОО, РТР и ППО и отображение информации о нарушении связи на ППО и ПОО посредством световой индикации и звуковой сигнализации за время, указанное в ТД на СПИ конкретных типов, но не более 100 с (для радиоканальных 1800 с)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возможность передачи извещений от ПОО на ППО по резервному маршруту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подача световых, звуковых и (или) речевых сигналов во все помещения с постоянным или временным пребыванием людей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обеспечение связью пожарного поста (диспетчерской) с зонами оповещения людей о пожаре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ГОСТ Р 53325 значение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максимального времени задержки поступления и отображения извещения о пожаре и/или неисправности технических средств пожарной автоматики от ПОО на ППО должно быть указано в ТД на системы передачи извещений конкретных типов, но не превышать 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20 с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30 с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40 с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50 с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60 с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соответствии с ГОСТ Р 53325 приборы объектовые оконечные (ПОО), входящие в состав системы передачи извещений, должны обеспечивать выполнение следующих функций: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прием электрических сигналов от ППКП от других технических средств, взаимодействующих с ПОО, и передачу их по линии/линиям связи на ППО для последующей обработки, регистрации и отображения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автоматический контроль исправности линий связи с ППКП и иными техническими средствами, подключенными к ПОО, передачу информации о неисправности по линии/линиям связи на ППО (РТР) для последующей обработки, регистрации и отображения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br/>
              <w:t>3. преимущественную передачу извещения о пожаре по отношению к другим сигналам, формируемым ПОО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подача световых, звуковых и (или) речевых сигналов во все помещения с постоянным или временным пребыванием людей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обеспечение связью пожарного поста (диспетчерской) с зонами оповещения людей о пожаре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ГОСТ Р 53325 приборы объектовые оконечные (ПОО) и ретрансляторы (РТР), входящие в состав системы передачи извещений, должны обеспечивать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следующих функций: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автоматическую передачу извещений о вскрытии или несанкционированном проникновении посторонних лиц к органам управления (при их наличии)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автоматическую передачу извещений о нарушении собственного электропитания (пропадании или снижении ниже допустимого уровня напряжения питания по любому вводу электроснабжения)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прием, регистрацию, хранение и отображение на встроенных или внешних средствах индикации (единичные индикаторы, СОТИ) информации, принимаемой по линии/линиям связи от ПОО (РТР), с указанием адреса ПОО, передавшего данную информацию, и регистрацией времени поступления сигналов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преимущественную регистрацию и отображение извещений о пожаре по отношению к другим принимаемым сигналам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подачу световых, звуковых и (или) речевых сигналов во все помещения с постоянным или временным пребыванием людей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соответствии с ГОСТ Р 53325 приборы пультовые оконечные (ППО), входящие в состав системы передачи извещений, должны обеспечивать выполнение следующих функций: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прием, регистрацию, хранение и отображение на встроенных или внешних средствах индикации (единичные индикаторы, СОТИ) информации, принимаемой по линии/линиям связи от ПОО (РТР), с указанием адреса ПОО, передавшего данную информацию, и регистрацией времени поступления сигналов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преимущественную регистрацию и отображение извещений о пожаре по отношению к другим принимаемым сигналам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автоматическую передачу извещений о вскрытии или несанкционированном проникновении посторонних лиц к органам управления (при их наличии)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автоматическую передачу извещений о нарушении собственного электропитания (пропадании или снижении ниже допустимого уровня напряжения питания по любому вводу электроснабжения)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подачу световых, звуковых и (или) речевых сигналов во все помещения с постоянным или временным пребыванием людей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 какой категории надежности электроснабжения относится приборы систем передачи извещений о пожаре? 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к первой категории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ко второй категории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к третьей категории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нормативных требований не предусмотрено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к повышенной категории надежности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Линии связи между прибором объектовым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оконечным СПИ и ППКП / ППУ / функциональным модулем системы пожарной сигнализации необходимо выполнять 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кабелем огнестойким, не распространяющим горение с медными жилами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огнестойким, не распространяющим горение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шинопроводом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с алюминиевыми жилами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огнестойким, не распространяющим горение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шинопроводом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с медными жилами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кабелем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неогнестойким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(без индекса «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») с медными жилами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кабелем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неогнестойким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(без индекса «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») с алюминиевыми жилами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Необходимо ли дублировать линию связи между прибором объектовым оконечным СПИ и ППКП системы пожарной сигнализации, установленных в помещении пожарного поста?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Да, так как необходимо обеспечить защиту от единичной неисправности согласно п. 5.5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Нет, так как обрыв или КЗ данной линии связи не вызовет отказ функций, указанных п. 5.5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Нет, так как данная линия не попадает под определение «линия связи» п. 3.20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Да, так как необходимо резервировать все кабельные линии в системах пожарной автоматики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Нет, так как все приборы установлены в одном помещении пожарного поста с уровнем доступа 2 и 3 согласно п. 5.12 СП 484.1311500.2020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Ф3.6 –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Ф3.6 –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Ф3.6 –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), больницы, спальные корпуса образовательных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Ф3.6 –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Ф5.1 - производственные здания, сооружения, производственные и лабораторные помещения, мастерские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Ф3.6 –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Ф3.6 – физкультурно-оздоровительные комплексы и спортивно-тренировочные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Ф3.6 –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Ф3.6 –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Ф3.6 –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Ф5.1 - производственные здания, сооружения, производственные и лабораторные помещения, мастерские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Ф3.6 –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Ф4.3 -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Ф4.3 -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светового и звукового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Ф5.2 – складские здания, сооружения, стоянки для автомобилей без технического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и ремонта, книгохранилища, архивы, складские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Ф4.1 –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Ф5.1 - производственные здания, сооружения, производственные и лабораторные помещения, мастерские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Ф5.2 – складские здания, сооружения, стоянки для автомобилей без технического обслуживания и ремонта, книгохранилища, архивы, складские помещения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Ф5.2 – складские здания, сооружения, стоянки для автомобилей без технического обслуживания и ремонта, книгохранилища, архивы, складские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Ф2.1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Ф5.2 – складские здания, сооружения, стоянки для автомобилей без технического обслуживания и ремонта, книгохранилища, архивы, складские помещения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tabs>
                <w:tab w:val="left" w:pos="20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Ф5.2 – складские здания, сооружения, стоянки для автомобилей без технического обслуживания и ремонта, книгохранилища, архивы, складские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Ф4.2 – здания образовательных организаций высшего образования, организаций 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Ф5.2 – складские здания, сооружения, стоянки для автомобилей без технического обслуживания и ремонта, книгохранилища, архивы, складские помещения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Ф4.2 – здания образовательных организаций высшего образования, организаций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Ф5.1 - производственные здания, сооружения, производственные и лабораторные помещения, мастерские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Ф5.2 – складские здания, сооружения, стоянки для автомобилей без технического обслуживания и ремонта, книгохранилища, архивы, складские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Ф2.2 – музеи, выставки, танцевальные залы и другие подобные учреждения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Ф2.2 – музеи, выставки, танцевальные залы и другие подобные учреждения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Ф2.3 – театры, кинотеатры, концертные залы, клубы, цирки, спортивные сооружения с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Ф2.2 – музеи, выставки, танцевальные залы и другие подобные учреждения в закрытых помещениях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Ф2.2 – музеи, выставки, танцевальные залы и другие подобные учреждения в закрытых помещениях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Ф1.1 –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неквартирные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), больницы, спальные корпуса образовательных организаций с наличием интерната и детских организаций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Ф2.2 – музеи, выставки, танцевальные залы и другие подобные учреждения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Ф4.3 –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Ф2.2 – музеи, выставки, танцевальные залы и другие подобные учреждения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Ф1.4 – одноквартирные жилые дома, в том числе блокированные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Ф2.2 – музеи, выставки, танцевальные залы и другие подобные учреждения в закрытых помещениях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Ф2.3 –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 каких классов функциональной пожарной опасности системы пожарной сигнализации должны обеспечивать подачу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Ф2.2 – музеи, выставки, танцевальные залы и другие подобные учреждения в закрытых помещениях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зданиях каких классов функциональной пожарной опасности системы пожарной сигнализации должны обеспечивать подачу светового и звукового сигналов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Ф1.2 – гостиницы, общежития, спальные корпуса санаториев и домов отдыха общего типа, кемпингов, мотелей и пансионатов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Ф1.3 – многоквартирные жилые дома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Ф3.4 – поликлиники и амбулатории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Ф3.1 – здания организаций торговли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Ф2.2 – музеи, выставки, танцевальные залы и другие подобные учреждения в закрытых помещениях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 нормативным документом в настоящее время устанавливаются требования к электроснабжению СПИ о пожаре?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СП 6.13130.2021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СП 6.13130.2013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СП 6.13130.2009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СП 485.1311500.2020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Необходимо ли дублировать линию связи между прибором объектовым оконечным СПИ и ППУ, установленных в помещении пожарного поста?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Да, так как необходимо обеспечить защиту от единичной неисправности согласно п. 5.5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Нет, так как обрыв или КЗ данной линии связи не вызовет отказ функций, указанных п. 5.5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Нет, так как данная линия не попадает под определение «линия связи» п. 3.20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Да, так как необходимо резервировать все кабельные линии в системах пожарной автоматики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Нет, так как все приборы установлены в одном помещении пожарного поста с уровнем доступа 2 и 3 согласно п. 5.12 СП 484.1311500.2020</w:t>
            </w:r>
          </w:p>
        </w:tc>
      </w:tr>
      <w:tr w:rsidR="003843FA" w:rsidRPr="009A6201" w:rsidTr="000C0B0D">
        <w:tc>
          <w:tcPr>
            <w:tcW w:w="704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Необходимо ли дублировать линию связи между прибором объектовым оконечным СПИ и функциональным модулем системы пожарной сигнализации, установленных в помещении пожарного поста?</w:t>
            </w:r>
          </w:p>
        </w:tc>
        <w:tc>
          <w:tcPr>
            <w:tcW w:w="6058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Да, так как необходимо обеспечить защиту от единичной неисправности согласно п. 5.5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Нет, так как обрыв или КЗ данной линии связи не вызовет отказ функций, указанных п. 5.5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Нет, так как данная линия не попадает под определение «линия связи» п. 3.20 СП 484.1311500.2020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Да, так как необходимо резервировать все кабельные линии в системах пожарной автоматики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Нет, так как все приборы установлены в одном помещении пожарного поста с уровнем доступа 2 и 3 согласно п. 5.12 СП 484.1311500.2020</w:t>
            </w:r>
          </w:p>
        </w:tc>
      </w:tr>
    </w:tbl>
    <w:p w:rsidR="00D63437" w:rsidRPr="009A6201" w:rsidRDefault="00D63437" w:rsidP="00D63437">
      <w:pPr>
        <w:pStyle w:val="1"/>
        <w:jc w:val="center"/>
        <w:rPr>
          <w:b w:val="0"/>
          <w:sz w:val="28"/>
        </w:rPr>
      </w:pPr>
      <w:r w:rsidRPr="009A6201">
        <w:rPr>
          <w:b w:val="0"/>
          <w:sz w:val="28"/>
        </w:rPr>
        <w:t>«Проектирование противопожарных занавесов и завес, а также заполнений проемов в противопожарных преградах»</w:t>
      </w:r>
    </w:p>
    <w:tbl>
      <w:tblPr>
        <w:tblStyle w:val="a5"/>
        <w:tblW w:w="9720" w:type="dxa"/>
        <w:tblInd w:w="-5" w:type="dxa"/>
        <w:tblLook w:val="04A0" w:firstRow="1" w:lastRow="0" w:firstColumn="1" w:lastColumn="0" w:noHBand="0" w:noVBand="1"/>
      </w:tblPr>
      <w:tblGrid>
        <w:gridCol w:w="594"/>
        <w:gridCol w:w="5959"/>
        <w:gridCol w:w="3167"/>
      </w:tblGrid>
      <w:tr w:rsidR="003843FA" w:rsidRPr="009A6201" w:rsidTr="000C0B0D">
        <w:tc>
          <w:tcPr>
            <w:tcW w:w="594" w:type="dxa"/>
          </w:tcPr>
          <w:p w:rsidR="003843FA" w:rsidRPr="009A6201" w:rsidRDefault="00D63437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br w:type="page"/>
            </w:r>
            <w:r w:rsidR="003843FA" w:rsidRPr="009A62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9" w:type="dxa"/>
            <w:vAlign w:val="center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67" w:type="dxa"/>
            <w:vAlign w:val="center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Ответ (-ы)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Какие строительные конструкции относятся к конструкциям, выполняющим функции противопожарных преград в пределах зданий, сооружений и пожарных отсеков?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Противопожарные стены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Противопожарные перегородки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Противопожарные перекрытия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Лестничные площадки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Окна в наружных стенах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Чем характеризуются конструкции противопожарных преград?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Огнестойкостью и пожарной опасностью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Огнеупорностью и горючестью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Огнеопасностью и теплопроводностью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Огнезащитой и возгораемостью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Огнепреграждением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и газопроницаемостью 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 какими пределами огнестойкости допускается размещать в наружной части противопожарной стены окна, двери и ворота?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С пределом огнестойкости стены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С ненормируемыми пределами огнестойкости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Не менее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Не менее Е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Не менее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REI30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Какое требование предъявляется к окнам в противопожарных преградах в Федеральном законе от 22 июля 2008 г. №123-ФЗ «Технический регламент о требованиях пожарной безопасности»?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Окна должны быть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неоткрывающимися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Остекление в окнах должно быть матовым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Окна должны быть площадью не менее 3 м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Окна должны быть с одинарным остеклением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Окна должны быть не менее чем с двойным остеклением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Какими устройствами должны быть оснащены противопожарные двери и ворота в противопожарных преградах?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Устройствами для фиксации в открытом положении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 Устройствами для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самозакрывания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Устройствами для блокирования в закрытом положении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Устройствами для выпуска дыма из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Устройствами для поступления воздуха в помещение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Какими устройствами должны быть оборудованы противопожарные двери, ворота, шторы, люки и клапаны, которые могут эксплуатироваться в открытом положении?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Для блокирования в закрытом положении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Для выпуска дыма из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Обеспечивающими их автоматическое закрывание при пожаре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Сигнализирующими об их закрытии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Сигнализирующими об их открытии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Какую площадь не должна превышать общая площадь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25 % площади этажа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25 % их площади</w:t>
            </w:r>
          </w:p>
          <w:p w:rsidR="003843FA" w:rsidRPr="009A6201" w:rsidRDefault="003843FA" w:rsidP="000C0B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25 % площади помещения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45 % их площади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50 % их площади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br w:type="page"/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 должны быть защищены дверные проемы в противопожарных преградах, отделяющих помещения категорий А и Б от помещений других категорий?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Тамбур-шлюзами без постоянного подпора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Водяной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Паровой завесой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 должны быть защищены дверные проемы в противопожарных преградах, отделяющих помещения категории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А  от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категории В1?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Тамбур-шлюзами без постоянного подпора воздуха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Водяной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Воздушной завесой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 должны быть защищены дверные проемы в противопожарных преградах, отделяющих помещения категории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Б  от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категории Д?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Тамбур-шлюзами без постоянного подпора воздуха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Водяной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Воздушной завесой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объемно-планировочным элементом должны быть защищены дверные проемы в противопожарных преградах, отделяющих помещения категории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Б  от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категории В4?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Тамбур-шлюзами без постоянного подпора воздуха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Дренчерной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Водяной завесой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объемно-планировочным элементом должны быть защищены дверные проемы в противопожарных преградах, отделяющих помещения категории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Б  от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коридора?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Тамбур-шлюзами без постоянного подпора воздуха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Дренчерной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Водяной завесой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объемно-планировочным элементом должны быть защищены дверные проемы в противопожарных преградах, отделяющих помещения категории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А  от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коридора?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Тамбур-шлюзами без постоянного подпора воздуха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Водяной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Воздушной завесой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 объемно-планировочным элементом должны быть защищены дверные проемы в противопожарных преградах, отделяющих помещения категории А от лестничных клеток?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Паровой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Дренчерной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Водяной завесой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объемно-планировочным элементом должны быть защищены дверные проемы в противопожарных преградах, отделяющих помещения категории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Б  от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лестничных клеток?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Тамбур-шлюзами без постоянного подпора воздуха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Водяной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Воздушной завесой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объемно-планировочным элементом должны быть защищены дверные проемы в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противопожарных преградах, отделяющих помещения категории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Б  от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лифтовых холлов?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Водяной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Тамбур-шлюзами без постоянного подпора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Воздушной завесой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объемно-планировочным элементом должны быть защищены дверные проемы в противопожарных преградах, отделяющих помещения категории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А  от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лифтовых холлов?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Паровой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Воздушной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Тамбур-шлюзами с постоянным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Дренчерной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Противопожарными дверями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Для каких категорий помещений по взрывопожарной и пожарной опасности, расположенных смежно, в количестве двух или более, не допускается устройство общих тамбур-шлюзов?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Для категорий А и Б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Для категорий Д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Для категорий Г и Д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Для категорий Г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Для помещений в зданиях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огнестойкости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группы горючести должны быть материалы противопожарных штор?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Г1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Г2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Г3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Г4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НГ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группы горючести должны быть материалы противопожарных экранов?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Г1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Г2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Г3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Г4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НГ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Какие устройства защиты следует размещать в местах пересечения противопожарных преград (противопожарных стен 1-го типа) каналами приточной вентиляции?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Автоматические устройства, предотвращающие распространение продуктов горения по каналам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Утолщения стен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Знаки пожарной безопасности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Клапаны с ручным приводом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Клапаны с дистанционным приводом</w:t>
            </w:r>
          </w:p>
        </w:tc>
      </w:tr>
      <w:tr w:rsidR="003843FA" w:rsidRPr="009A6201" w:rsidTr="000C0B0D">
        <w:trPr>
          <w:trHeight w:val="1975"/>
        </w:trPr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Через какой строительный элемент должен осуществляться вход в лифт в подземных этажах зданий и сооружений?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Тамбур-шлюзы 1-го типа с избыточным давлением воздуха при пожаре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Дверной проем защищенный противопожарными дверями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Противопожарный люк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Раздвижные двери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Дверной проем с распашными дверями 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 документом установлены требования к типам тамбур-шлюзов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СП 1.13130.2020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СП 2.13130.2020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Технический регламент о требованиях пожарной безопасности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СП 4.13130.2013</w:t>
            </w:r>
          </w:p>
          <w:p w:rsidR="003843FA" w:rsidRPr="009A6201" w:rsidRDefault="003843FA" w:rsidP="000C0B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Правила противопожарного режима в РФ</w:t>
            </w:r>
          </w:p>
        </w:tc>
      </w:tr>
      <w:tr w:rsidR="003843FA" w:rsidRPr="009A6201" w:rsidTr="000C0B0D">
        <w:trPr>
          <w:trHeight w:val="2901"/>
        </w:trPr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В каком нормативном правовом акте Российской Федерации или нормативном документе в области пожарной безопасности приведены требования к элементам тамбур-шлюзов различных типов? </w:t>
            </w:r>
          </w:p>
          <w:p w:rsidR="003843FA" w:rsidRPr="009A6201" w:rsidRDefault="003843FA" w:rsidP="000C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В СП 1.13130.2020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В СП 2.13130.2020</w:t>
            </w:r>
          </w:p>
          <w:p w:rsidR="00B02A97" w:rsidRDefault="003843FA" w:rsidP="00B02A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  <w:r w:rsidR="00B0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97" w:rsidRPr="00B02A97">
              <w:rPr>
                <w:rFonts w:ascii="Times New Roman" w:hAnsi="Times New Roman" w:cs="Times New Roman"/>
                <w:sz w:val="28"/>
                <w:szCs w:val="28"/>
              </w:rPr>
              <w:t>Федеральном законе от 22.07.2008 №123-ФЗ (ред. от 30.04.2021) «Технический регламент о требованиях пожарной безопасности»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3FA" w:rsidRPr="009A6201" w:rsidRDefault="003843FA" w:rsidP="00B02A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СП 4.13130.2013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 Правилах противопожарного режима в РФ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каком нормативном правовом акте Российской Федерации или нормативном документе в области пожарной безопасности приведены пределы огнестойкости заполнения дверных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СП 1.13130.2020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СП 2.13130.2020</w:t>
            </w:r>
          </w:p>
          <w:p w:rsidR="003843FA" w:rsidRPr="009A6201" w:rsidRDefault="003843FA" w:rsidP="000C0B0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В </w:t>
            </w:r>
            <w:r w:rsidRPr="009A6201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Федеральном законе от 22.07.2008 №123-ФЗ (ред. от 30.04.2021) «Технический регламент </w:t>
            </w:r>
            <w:r w:rsidRPr="009A6201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о требованиях пожарной безопасности»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СП 4.13130.2013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 Правилах противопожарного режима в РФ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Какими предельными состояниями нормируются пределы огнестойкости противопожарных дверей заполнения проемов в противопожарных преградах?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RT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RE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REI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EI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RTIWS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Какими предельными состояниями нормируются пределы огнестойкости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дымогазонепроницаемых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противопожарных дверей (с остеклением более 25 %) заполнения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RT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RE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REI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EIWS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RTIWS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Какими предельными состояниями нормируются пределы огнестойкости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дымогазонепроницаемых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штор заполнения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EIWS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RE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REI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RT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RTIWS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Какими предельными состояниями нормируются пределы огнестойкости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дымогазонепроницаемых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экранов заполнения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RT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RE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REI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EIWS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RTIWS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Какие типы противопожарных дверей применяются для защиты дверных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1, 2, 3 типа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1а, 2а типа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Типа А и Б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Типа Г 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Типа Л1 и Л2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Какими предельными состояниями нормируются пределы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огнестойкости  противопожарных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дверей (с остеклением более 25 %) заполнения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EIW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REIWS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REI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R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REIWSD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Какие типы противопожарных окон применяются для защиты оконных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1, 2, 3 типа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1а, 2а типа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Типа А и Б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Типа Г 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Типа Л1 и Л2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Какими предельными состояниями нормируются пределы огнестойкости противопожарных окон 1 типа для защиты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оконных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 WI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WSTX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E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R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 REIQ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Какими предельными состояниями нормируются пределы огнестойкости противопожарных окон 2 типа для защиты оконных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E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REI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REIWS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EIXQ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EIZW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Какими предельными состояниями нормируются пределы огнестойкости противопожарных окон 3 типа для защиты оконных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WSTX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E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R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REIQ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Какими предельными состояниями нормируется предел огнестойкости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противопожарного  занавеса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для защиты портального проема в противопожарной стене?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WSTX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EI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R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REIQ</w:t>
            </w:r>
          </w:p>
        </w:tc>
      </w:tr>
      <w:tr w:rsidR="003843FA" w:rsidRPr="000C0B0D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Каков требуемый предел огнестойкости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противопожарного  занавеса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для защиты портального проема в противопожарной стене?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R60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WI60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EI60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REI60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TIWS60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Какие типы тамбур-шлюзов применяются для защиты дверных проемов в противопожарных преградах?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1 и 2 типы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Типы А и Б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1, 2, 3 и 4 типы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Типы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Типы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должен быть предел огнестойкости дверей в противопожарных перегородках, отделяющих помещения категории Д?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нормируется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REWS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При какой вместимости зала проем строительного портала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сцены  должен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быть защищен противопожарным занавесом?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500 мест и более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600 мест и более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700 мест и более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800 мест и более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100 мест и более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Из материалов какой группы горючести должна быть выполнена теплоизоляция противопожарного занавеса?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Г1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Г2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Г3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Г4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НГ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какое расстояние с боковых сторон должно перекрывать проем строительного портала полотно противопожарного занавеса?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не менее, чем на 0,1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не менее, чем на 0,2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не менее, чем на 0,3 м</w:t>
            </w:r>
          </w:p>
          <w:p w:rsidR="003843FA" w:rsidRPr="009A6201" w:rsidRDefault="003843FA" w:rsidP="000C0B0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не менее, чем на 0,4 м</w:t>
            </w:r>
          </w:p>
          <w:p w:rsidR="003843FA" w:rsidRPr="009A6201" w:rsidRDefault="003843FA" w:rsidP="000C0B0D">
            <w:pPr>
              <w:spacing w:after="0" w:line="240" w:lineRule="auto"/>
              <w:ind w:right="-169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 менее, чем на 0,05 м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На какое расстояние сверху должно перекрывать проем строительного портала полотно противопожарного занавеса?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1. 0,1 м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0,2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0,01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0,02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0,001 м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 должен быть противопожарный занавес для защиты портального проема?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Газонепроницаемым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Весом не менее 3 т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Красного цвета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Разборным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Деформируемым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 объемно-планировочным элементом должны быть защищены дверные проемы в противопожарной стене на уровне трюма и планшета сцены (при наличии противопожарного занавеса)?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Тамбур-шлюзами 1-го типа с подпором воздуха при пожаре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шторами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Противопожарными экранами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br/>
              <w:t>4. Противопожарными дверями.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Паровыми завесами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 объемно-планировочным элементом должны быть защищены дверные проемы выходов из колосниковых лестниц в трюм (при наличии противопожарного занавеса)?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Тамбур-шлюзами 1-го типа с подпором воздуха при пожаре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шторами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Противопожарными экранами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br/>
              <w:t>4. Противопожарными дверями.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Паровыми завесами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 объемно-планировочным элементом должны быть защищены дверные проемы выходов из колосниковых лестниц на сцену (при наличии противопожарного занавеса)?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Противопожарными экранами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шторами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Тамбур-шлюзами 1-го типа с подпором воздуха при пожаре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br/>
              <w:t>4. Противопожарными дверями.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Паровыми завесами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Какой объемно-планировочный элемент необходимо предусматривать в проемах складов декораций со стороны сцены и карманов?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Противопожарные шторы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Противопожарные экраны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Противопожарные двери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Противопожарные зоны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Открытые проемы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Чем должны быть защищены окна и отверстия из помещений проекционных на сцену или арьерсцену, если в них устанавливаются кинопроекторы?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Шторами (окнами) с пределом огнестойкости Е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Тамбур-шлюзом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Экраном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Водяной завесой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Люком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Из материалов какой группы горючести следует предусматривать сплошную перегородку на высоту от 2-х метров от пола и до потолка в зданиях классов функциональной пожарной опасности Ф1.1 над раздаточной зоной (линией) пищеблока, располагаемой между горячим цехом и залом для посетителей?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Г1 или Г2, или Г3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НГ или Г1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К0, К1 или К2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С0, С1 или С2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Е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I15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REI30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Из материалов какой группы горючести следует предусматривать сплошной экран на высоту от 2-х метров от пола и до потолка в зданиях классов функциональной пожарной опасности Ф1.1 над раздаточной зоной (линией) пищеблока, располагаемой между горячим цехом и залом для посетителей?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Г1 или Г2, или Г3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Е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15 или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30      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К0, К1 или К2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С0, С1 или С2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НГ или Г1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проемах противопожарных преград, которые не могут закрываться противопожарными дверями или воротами, для сообщения между смежными помещениями категорий В, Г и Д допускается предусматривать открытые тамбуры, оборудованные…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Установками автоматического пожаротушения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Экранами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Подпором воздуха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Дымоудалением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Вытяжной вентиляцией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Какие должны быть двери между отсеками кабельных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тоннелей?  </w:t>
            </w:r>
            <w:proofErr w:type="gramEnd"/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Из материала Г4</w:t>
            </w:r>
          </w:p>
          <w:p w:rsidR="003843FA" w:rsidRPr="009A6201" w:rsidRDefault="003843FA" w:rsidP="000C0B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Противопожарными 3-го типа, самозакрывающимися без замков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Белого цвета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Раздвижными, красного цвета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Подъемно-опускные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Какие двери требуется по пожарной безопасности устраивать между помещением автостоянки и жилыми помещениями в одноквартирном жилом доме?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Раздвижные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Распашные двухстворчатые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Противопожарные (с уплотнением в притворах и устройством для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самозакрывания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Металлические с ненормируемым пределом огнестойкости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Открывающиеся в сторону жилых помещений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какие помещения не должна вести дверь из помещения автостоянки в одноквартирном жилом доме?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В помещение кухни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В тамбур перед помещением котельной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В помещение котельной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 спальное помещение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В помещение коридора при входе в здание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 следует предусматривать выходы из лифтов в помещения хранения автомобилей многоэтажных жилых зданий высотой не более 28 метров?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Через парно-последовательно расположенные тамбур-шлюзы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Через один тамбур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Через дверной проем лифта, защищенный противопожарной дверью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Через вспомогательное помещение автостоянки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С лифта выход не допускается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Какие ворота в боксах для выделения мест хранения (обособленных боксов) допускается устраивать в зданиях I и II степеней 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огнестойкости надземных автостоянок легковых автомобилей закрытого типа?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 виде сетчатого ограждения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Противопожарные с пределом огнестойкости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REIS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Противопожарные с пределом огнестойкости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Противопожарные с пределом огнестойкости Е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WST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5. Противопожарные с пределом огнестойкости </w:t>
            </w:r>
            <w:r w:rsidRPr="009A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Какое устройство допускается проектировать вместо тамбур-шлюзов, отделяющих помещения хранения легковых автомобилей подземных автостоянок от изолированных пандусов (рамп)?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Клапан дымоудаления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Устройство сопловых аппаратов воздушных завес над противопожарными воротами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Пожарный кран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Паровую завесу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Модуль порошкового тушения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минимальными размерами допускается устраивать противопожарные люки 2-го типа для выхода на чердак в жилых зданиях?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 0,6×0,8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 0,5×0,6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 0,5×0,9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 0,4×0,9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 Не нормируются размеры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минимальными размерами допускается устраивать противопожарные люки 2-го типа для выхода на чердак в офисных зданиях? </w:t>
            </w:r>
          </w:p>
        </w:tc>
        <w:tc>
          <w:tcPr>
            <w:tcW w:w="3167" w:type="dxa"/>
          </w:tcPr>
          <w:p w:rsidR="003843FA" w:rsidRPr="009A6201" w:rsidRDefault="003843FA" w:rsidP="003843FA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0,4×0,8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 0,5×0,6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 0,5×0,9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 0,6×0,8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 Не нормируются размеры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Какими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способами  должно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обеспечиваться включение  дренчерных завес?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Автоматически и вручную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Только вручную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Требованиями норм не установлено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Только автоматически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 Открытием вентиля вручную</w:t>
            </w:r>
          </w:p>
        </w:tc>
      </w:tr>
      <w:tr w:rsidR="003843FA" w:rsidRPr="009A6201" w:rsidTr="000C0B0D">
        <w:trPr>
          <w:trHeight w:val="416"/>
        </w:trPr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 должна монтироваться водяная завеса с оросителями, предназначенная для повышения огнестойкости стены?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В две нитки каждая с противоположных сторон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В две нитки с одной стороны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В одну нитку с одной стороны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В две нитки с одной стороны и в одну с противоположной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Нормами не определено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На каком расстоянии от стены должна монтироваться водяная завеса с оросителями, предназначенная для повышения огнестойкости этой стены?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4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2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3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4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0,5 м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Каким образом должна включаться водяная завеса, предназначенная для повышения огнестойкости стены при возникновении пожара?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При помощи обеих ниток с противоположных сторон одновременно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При помощи нитки со стороны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3. При помощи нитки с противоположной стороны стены от пожара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4. При помощи нитки сначала со стороны противоположной от пожара 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Нормами требование не установлено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С каким удельным расходом должны быть защищены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дренчерными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водяными завесами тамбур-шлюзы в противопожарных преградах?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1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0,005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30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40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0,001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Какое должно быть расстояние (в плане) зоны, свободной от пожарной нагрузки от водяной завесы при одной нитке? 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По 10 метров в обе стороны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По 2 метра в обе стороны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По 15 метров в обе стороны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5 метров в сторону пожара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Нормами не установлено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При какой максимальной ширине защищаемого технологического проема (ворот) распределительный трубопровод с оросителями водяной завесы допускается выполнять в одну нитку?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1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2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3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4 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5 м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Какой расход распределительного трубопровода каждой нитки должен быть в 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дренчерной</w:t>
            </w:r>
            <w:proofErr w:type="spell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водяной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завесе  при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использовании завесы вместо противопожарной стены (в две нитки)?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0,5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0,005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30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40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0,001 л/</w:t>
            </w:r>
            <w:proofErr w:type="spell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с·м</w:t>
            </w:r>
            <w:proofErr w:type="spellEnd"/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 должна осуществляться герметизация противопожарного занавеса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сверху  портального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проема здания театра?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Лабиринтным уплотнением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Песочным затвором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Эластичной подушкой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Фланцевым уплотнением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 предусмотрена герметизация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 должна осуществляться герметизация противопожарного занавеса с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боков  портального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проема здания театра?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Лабиринтным уплотнением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Песочным затвором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Эластичной подушкой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Фланцевым уплотнением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 предусмотрена герметизация</w:t>
            </w:r>
          </w:p>
        </w:tc>
      </w:tr>
      <w:tr w:rsidR="003843FA" w:rsidRPr="009A6201" w:rsidTr="000C0B0D">
        <w:tc>
          <w:tcPr>
            <w:tcW w:w="594" w:type="dxa"/>
          </w:tcPr>
          <w:p w:rsidR="003843FA" w:rsidRPr="009A6201" w:rsidRDefault="003843FA" w:rsidP="000C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959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Как должна осуществляться герметизация противопожарного занавеса снизу </w:t>
            </w:r>
            <w:proofErr w:type="gramStart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в  портальном</w:t>
            </w:r>
            <w:proofErr w:type="gramEnd"/>
            <w:r w:rsidRPr="009A6201">
              <w:rPr>
                <w:rFonts w:ascii="Times New Roman" w:hAnsi="Times New Roman" w:cs="Times New Roman"/>
                <w:sz w:val="28"/>
                <w:szCs w:val="28"/>
              </w:rPr>
              <w:t xml:space="preserve"> проеме здания театра?</w:t>
            </w:r>
          </w:p>
        </w:tc>
        <w:tc>
          <w:tcPr>
            <w:tcW w:w="3167" w:type="dxa"/>
          </w:tcPr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1. Лабиринтным уплотнением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2. Песочным затвором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3. Эластичной подушкой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4. Фланцевым уплотнением</w:t>
            </w:r>
          </w:p>
          <w:p w:rsidR="003843FA" w:rsidRPr="009A6201" w:rsidRDefault="003843FA" w:rsidP="000C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hAnsi="Times New Roman" w:cs="Times New Roman"/>
                <w:sz w:val="28"/>
                <w:szCs w:val="28"/>
              </w:rPr>
              <w:t>5. Не предусмотрена герметизация</w:t>
            </w:r>
          </w:p>
        </w:tc>
      </w:tr>
    </w:tbl>
    <w:p w:rsidR="009214A3" w:rsidRPr="009A6201" w:rsidRDefault="009214A3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1B" w:rsidRPr="009A6201" w:rsidRDefault="0071131B" w:rsidP="0071131B">
      <w:pPr>
        <w:pStyle w:val="1"/>
        <w:jc w:val="center"/>
        <w:rPr>
          <w:rFonts w:eastAsia="Calibri"/>
          <w:b w:val="0"/>
        </w:rPr>
      </w:pPr>
      <w:r w:rsidRPr="009A6201">
        <w:rPr>
          <w:rFonts w:eastAsia="Calibri"/>
          <w:b w:val="0"/>
          <w:sz w:val="28"/>
        </w:rPr>
        <w:t>«Проектирование для выполнения работ по огнезащите материалов, изделий и конструкций».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3843FA" w:rsidRPr="009A6201" w:rsidTr="000C0B0D">
        <w:tc>
          <w:tcPr>
            <w:tcW w:w="534" w:type="dxa"/>
          </w:tcPr>
          <w:p w:rsidR="003843FA" w:rsidRPr="009A6201" w:rsidRDefault="003843FA" w:rsidP="003843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5" w:type="dxa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Ответ (-ы)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методами контроля качества огнезащитных работ, проведенных на объекте огнезащиты, являются: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визуальный контроль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контроль по представленной документации; визуальный контроль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контроль по представленной документации; визуальный контроль, термический анализ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по представленной документации; визуальный контроль и экспресс-методы контроля; контроль с помощью измерительных и экспериментальных методов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контроль по представленной документации; визуальный контроль и экспресс-методы контроля; контроль с помощью измерительных и экспериментальных методов; инвентаризация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 экспресс-методу контроля качества огнезащиты древесины относится метод оценки с использованием: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прибора термического анализа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газожидкостного хроматографа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установки «Керамическая труба»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малогабаритного переносного прибора ПМП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спектрофлуариметр</w:t>
            </w:r>
            <w:proofErr w:type="spellEnd"/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Для каких конструкций, согласно СП 2.13130.2009, проект огнезащитных работ является обязательным документом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железобетонные конструкции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конструкции воздуховодов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металлические конструкции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деревянные конструкции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кабели и кабельные линии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Что при визуальном контроле огнезащитных работ не допускается (несколько вариантов ответа):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наличие необработанных мест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наличие сквозных трещин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наличие отслоений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наличие наплывов покрытия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механические повреждения покрытия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какой период должны проводиться работы по огнезащите металлоконструкций на объекте согласно Постановлению Правительства РФ № 1479 от 16.09.2020 г. «Об утверждении Правил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противопожарного режима в Российской Федерации</w:t>
            </w:r>
            <w:proofErr w:type="gram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одновременно с возведением объекта защиты, если иное не предусмотрено проектной документацией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с момента сдачи объекта в эксплуатацию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в срок не более 1 года с момента сдачи объекта в эксплуатацию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в срок не более 90 дней с момента сдачи объекта в эксплуатацию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на усмотрение руководителя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объекта защиты должен осуществлять проверку огнезащитного покрытия при отсутствии сведений о периодичности такой проверки в технической документации: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не реже 1 раза в 6 месяцев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не реже 1 раза в 3 месяца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не реже 1 раза в год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не реже 1 раза в 2 года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не регламентируется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Должна ли храниться техническая документация изготовителя средства огнезащиты и (или) производителя огнезащитных работ на объекте защиты согласно Постановлению Правительства РФ № 1479 от 16.09.2020 г. «Об утверждении Правил противопожарного режима в Российской Федерации</w:t>
            </w:r>
            <w:proofErr w:type="gramStart"/>
            <w:r w:rsidRPr="009A620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»</w:t>
            </w:r>
            <w:proofErr w:type="gramEnd"/>
            <w:r w:rsidRPr="009A620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не регламентируется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на усмотрение руководителя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должна храниться на объекте защиты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должна храниться только техническая документация производителя огнезащитных работ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должна храниться только техническая документация изготовителя средства огнезащиты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Постановлению Правительства РФ № 1479 от 16.09.2020 г. «Об утверждении Правил противопожарного режима в Российской Федерации</w:t>
            </w:r>
            <w:proofErr w:type="gram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 руководитель организации: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обеспечивает проведение повторной обработки конструкций и инженерного оборудования объектов защиты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обеспечивает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проводит визуальный осмотр состояния огнезащитной обработки и составляет акт осмотра, по результатам которого принимается решение о необходимости повторной обработки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верны 1 и 2 варианты ответа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верны 1, 2 и 3 варианты ответа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Постановлению Правительства РФ № 1479 от 16.09.2020 г. «Об утверждении Правил противопожарного режима в Российской Федерации</w:t>
            </w:r>
            <w:proofErr w:type="gram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временные сценические конструкции: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должны быть изготовлены только из негорючих материалов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допускается изготавливать из материалов, обработанных огнезащитными составами, с подтверждением качества такой обработки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допускается изготавливать как из негорючих, так и из горючих материалов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не регламентируется Постановлением Правительства РФ № 1479 от 16.09.2020 г. «Об утверждении Правил противопожарного режима в Российской Федерации»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допускается изготавливать из материалов, обработанных огнезащитными составами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Каким нормативным документом или нормативным правовым актом установлено требование об осуществлении проверки огнезащитного покрытия руководителем организации 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Федеральным законом от 22.07.2008 № 123-ФЗ «Технический регламент о требованиях пожарной </w:t>
            </w:r>
            <w:proofErr w:type="gram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безопасности»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Федеральным законом от 21.12.1994 № 69-ФЗ «О пожарной безопасности»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СП2.13130.2020 «Системы противопожарной защиты. Обеспечение огнестойкости объектов защиты»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СП4.13130.2013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Постановлением Правительства РФ № 1479 от 16.09.2020 г. «Об утверждении Правил противопожарного режима в Российской Федерации»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Какие из представленных утверждений верны:</w:t>
            </w:r>
          </w:p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А. Руководитель объекта защиты должен осуществлять проверку огнезащитного покрытия при отсутствии сведений о периодичности такой проверки в технической документации не реже 1 раза в 6 месяцев.</w:t>
            </w:r>
          </w:p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Техническая документация изготовителя средства огнезащиты и (или) производителя огнезащитных работ на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объекте защиты должны хранится на объекте защиты.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верно только 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верно только Б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оба верны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оба не верны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нормативные документы по пожарной безопасности не устанавливают требований, изложенных в утверждениях А и Б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В каком нормативном документе или нормативном правовом акте изложено требование о запрете хранения грубых кормов в чердачных помещениях ферм, если деревянные чердачные перекрытия со стороны чердачных помещений не обработаны огнезащитными составами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СП 2.13130.2020 «Системы противопожарной защиты. Обеспечение огнестойкости объектов защиты»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Постановление Правительства РФ № 1479 от 16.09.2020 г. «Об утверждении Правил противопожарного режима в Российской Федерации»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Федеральный закон от 22.07.2008 № 123-ФЗ «Технический регламент о требованиях пожарной безопасности»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Федеральный закон от 21.12.1994 № 69-ФЗ «О пожарной безопасности»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Каким документом установлены общие требования к средствам огнезащиты для стальных конструкций, а также метод определения огнезащитной эффективности этих средств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ГОСТ Р 53292-2009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ГОСТ Р 53299-2013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ГОСТ Р 53295-2009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ГОСТ Р 53311-2009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ГОСТ Р 53294-2009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Каким документом установлены методы определения воспламеняемости от малокалорийных источников зажигания изделий (постельных принадлежностей, элементов мягкой мебели, штор и занавесей)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ГОСТ Р 53292-2009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ГОСТ Р 53299-2013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ГОСТ Р 53295-2009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ГОСТ Р 53311-2009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ГОСТ Р 53294-2009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Каким документом установлены общие требования к огнезащитным составам и веществам для древесины и материалов на ее основе, а также методы их испытаний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ГОСТ Р 53292-2009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ГОСТ Р 53299-2013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ГОСТ Р 53295-2009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ГОСТ Р 53311-2009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ГОСТ Р 53294-2009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Какой документ устанавливает</w:t>
            </w:r>
            <w:r w:rsidRPr="009A6201">
              <w:rPr>
                <w:rFonts w:ascii="Calibri" w:eastAsia="Calibri" w:hAnsi="Calibri" w:cs="Times New Roman"/>
              </w:rPr>
              <w:t xml:space="preserve">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метод испытания на огнестойкость</w:t>
            </w:r>
          </w:p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воздуховодов (вентиляционных каналов) приточно-вытяжных систем общеобменной, аварийной и противодымной вентиляции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ГОСТ Р 53292-2009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ГОСТ Р 53299-2013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ГОСТ Р 53295-2009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ГОСТ Р 53311-2009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ГОСТ Р 53294-2009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Какой документ распространяется на огнезащитные кабельные покрытия и устанавливает методы определения их огнезащитной эффективности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ГОСТ Р 53292-2009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ГОСТ Р 53299-2013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ГОСТ Р 53295-2009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ГОСТ Р 53311-2009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ГОСТ Р 53294-2009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Какой документ распространяется на кабельные линии, к которым предъявляются требования по сохранению работоспособности в условиях пожара, и устанавливает метод испытания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ГОСТ Р 53316-2009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ГОСТ Р 53299-2013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ГОСТ Р 53295-2009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ГОСТ Р 53311-2009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ГОСТ Р 53294-2009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Какой документ устанавливает общие правила монтажа (нанесения) средств огнезащиты на объекты огнезащиты, методы контроля качества огнезащитных работ и порядок их применения при монтаже (нанесении), техническом обслуживании и ремонте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ГОСТ Р 53299-2013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ГОСТ Р 53295-2009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ГОСТ Р 53311-2009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ГОСТ Р 53294-2009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ГОСТ Р 59637-2021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документ устанавливает порядок и методы проведения термического анализа и последующей аналитической идентификации веществ (материалов) и средств огнезащиты в целях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выявления соответствия определенным требованиям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ГОСТ Р 53292-2009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ГОСТ Р 53299-2013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ГОСТ Р 53293-2009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ГОСТ Р 53311-2009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ГОСТ Р 53294-2009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Какие различают виды предельных состояний конструкций воздуховодов по огнестойкости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В каких случаях допускается применять незащищенные стальные конструкции при условии, если требуемый предел огнестойкости конструкции (за исключением конструкций в составе противопожарных преград) установлен R 15 (RE 15, REI 15)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предел огнестойкости по результатам испытаний или расчетов составляет R 8 и более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независимо от их фактического предела огнестойкости, если их приведенная толщина металла в соответствии с ГОСТ Р 53295 составляет не менее 4,0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независимо от их фактического предела огнестойкости, если их приведенная толщина металла в соответствии с ГОСТ Р 53295 составляет более 2,8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предел огнестойкости по результатам испытаний или расчетов составляет менее R 8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не допускается применять незащищенные стальные конструкции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огнезащиты для стальных и железобетонных строительных конструкций следует применять при условии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наличия рабочей документации на средство огнезащиты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разработки способа нанесения (крепления) огнезащиты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разработки проекта огнезащиты, с учетом способа крепления (нанесения), указанного в технической документации на огнезащиту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наличия паспорта и сертификата соответствия на средство огнезащиты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наличия технической документации, содержащей сведения о средстве огнезащиты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 применения средств огнезащиты для обеспечения требуемого предела огнестойкости несущих элементов зданий I и II степеней огнестойкости не допускается применять вспучивающиеся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огнезащитные покрытия, за исключением стальных конструкций с приведенной толщиной металла по ГОСТ Р 53295 не менее: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2,8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3,4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4,2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5,8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7,2 мм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Не допускается применять вспучивающиеся огнезащитные покрытия, за исключением стальных конструкций с приведенной толщиной металла по ГОСТ Р 53295 не менее 5,8 мм, для обеспечения требуемого предела огнестойкости несущих элементов зданий: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степени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огнестойкости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В зданиях I степени огнестойкости с чердачными помещениями, стропила и обрешетку необходимо подвергать обработке огнезащитными составами: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огнезащитной эффективности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или </w:t>
            </w:r>
            <w:r w:rsidRPr="009A6201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en-US"/>
              </w:rPr>
              <w:t>II</w:t>
            </w:r>
            <w:r w:rsidRPr="009A620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группы огнезащитной эффективности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не ниже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огнезащитной эффективности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повышенной эффективности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сверх повышенной эффективности 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В зданиях 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огнестойкости с чердачными помещениями, стропила и обрешетку необходимо подвергать обработке огнезащитными составами: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группа огнезащитной эффективности</w:t>
            </w:r>
            <w:r w:rsidRPr="009A620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не регламентируется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огнезащитной эффективности</w:t>
            </w:r>
            <w:r w:rsidRPr="009A620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не ниже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огнезащитной эффективности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повышенной эффективности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сверх повышенной эффективности 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Из материалов какой группы горючести должны быть выполнены несущие элементы планшета сцены?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НГ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не ниже Г1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не ниже Г2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не ниже Г3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не ниже Г4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Какое количество образцов необходимо отбирать для целей контроля качества огнезащитной обработки деревянных конструкций с каждых 1000 квадратных метров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огнезащищенной</w:t>
            </w:r>
            <w:proofErr w:type="spell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поверхности объекта (здания) или со всего объекта, если площадь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обработки меньше 1000 квадратных метров: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не менее 2-х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не менее 4-х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не менее 5-ти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не менее 6-ти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не менее 8-ми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Огнезащитное кабельное покрытие соответствует требованию ГОСТ Р 53311-2009 при значении коэффициента снижения допустимого длительного тока нагрузки не менее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1. 0,92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2. 0,95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3. 0,98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4. 0,995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5. 1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Огнезащитное кабельное покрытие (ОКП) соответствует требованию ГОСТ Р 53311-2009 по нераспространению горения, если в результате испытаний длина поврежденной пламенем или обугленной части кабельной прокладки с ОКП не превышает: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1,5 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2,0 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2,5 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1,0 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0,5 м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Вещество, снижающее горючесть древесины и материалов на ее основе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антисептик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антипирен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биозащитный</w:t>
            </w:r>
            <w:proofErr w:type="spell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колер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грунтовка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огнезащитной эффективности испытанного огнезащитного состава для древесины устанавливается при потере массы: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не более 9 %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9-25 %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25-35 %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35-45 %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более 45 %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устойчивость к старению - способность нанесенного в результате огнезащитной обработки огнезащитного состава…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сохранять огнезащитную эффективность при воздействии факторов окружающей среды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сопротивляться старению волокон древесины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сохранять предел огнестойкости обработанной конструкции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сохранять антисептические свойства в течение 10 лет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сохранять антисептические свойства в течение 5 лет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Какую установку используют для определения огнезащитной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эффективности огнезащитного состава для древесины и материалов на ее основе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«Керамическая труба»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«Шахтная печь»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«Радиационная панель»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«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Термоанализатор</w:t>
            </w:r>
            <w:proofErr w:type="spell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«Открытый тигель»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огнезащитной эффективности испытанного огнезащитного состава для древесины устанавливается при потере массы: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не более 9 %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9-25 %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25-35 %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35-45 %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более 45 %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Огнезащитный состав для древесины по результатам испытаний не обеспечивает огнезащиту древесины и не является огнезащитным при потере массы: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не более 1%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не более 5 %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не более 9 %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не более 25 %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более 25 %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документ устанавливает метод определения способности текстильных материалов (тканей, нетканых полотен) сопротивляться воспламенению, устойчивому горению, а также оценки их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огнезащитности</w:t>
            </w:r>
            <w:proofErr w:type="spellEnd"/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ГОСТ Р 53292-2009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ГОСТ Р 53299-2013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ГОСТ Р 53295-2009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ГОСТ Р 53311-2009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ГОСТ Р 50810-95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испытаний по ГОСТ Р 50810-95 текстильные материалы подразделяют на: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горючие и негорючие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горючие и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трудногорючие</w:t>
            </w:r>
            <w:proofErr w:type="spellEnd"/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распространяющие горение по поверхности и не распространяющие горение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легковоспламеняемые</w:t>
            </w:r>
            <w:proofErr w:type="spell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трудновоспламеняемые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тканые и нетканые</w:t>
            </w:r>
          </w:p>
        </w:tc>
      </w:tr>
      <w:tr w:rsidR="003843FA" w:rsidRPr="009A6201" w:rsidTr="000C0B0D">
        <w:trPr>
          <w:trHeight w:val="416"/>
        </w:trPr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Под устойчивым горением текстильного материала согласно ГОСТ Р 50810-95 понимается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остаточное горение ткани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остаточное горение ткани более 1 с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остаточное горение ткани более 3 с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остаточное горение ткани более 5 с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полное сгорание ткани в зажимной рамке установки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Что укладываю на основание прибора под образцом при испытании текстильных материалов на воспламеняемость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контрольный образец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термоэлектрический преобразователь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слой хлопчатобумажной ваты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бумажный лист формата А4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зеркало для наблюдения за образцом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проникновение пропиточного огнезащитного состава в волокна древесины достигается при использовании способа нанесения: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погружение в ванну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опрыскивание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нанесение валиком, кистью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окраска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погружение в автоклав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Какой предел огнестойкости имеют транзитные воздуховоды и шахты систем вытяжной противодымной вентиляции за пределами обслуживаемого пожарного отсека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Какой предел огнестойкости имеют воздуховоды и шахты систем вытяжной противодымной вентиляции в пределах обслуживаемого пожарного отсека при удалении продуктов горения из закрытых автостоянок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120 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предел огнестойкости имеют вертикальные воздуховоды и шахты систем вытяжной противодымной вентиляции в пределах обслуживаемого пожарного отсека при удалении продуктов горения непосредственно из обслуживаемых помещений 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Толщину листовой стали для воздуховодов с нормируемыми пределами огнестойкости следует принимать расчетную, но не менее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0,5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0,55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0,8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1,0 мм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1,2 мм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Федеральным законом № 123-ФЗ установлен максимальный предел огнестойкости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строительных конструкций зданий, сооружений и строений?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240 минут;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180 минут;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360 минут;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390 минут;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420 минут.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Какое </w:t>
            </w:r>
            <w:proofErr w:type="gram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 критической</w:t>
            </w:r>
            <w:proofErr w:type="gram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температуры допускается принимать в случае невозможности определения исходных данных для прочностного расчета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1. 400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2. 500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3. 600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4. 800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5. 900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строительной конструкции сохранять несущие и (или) ограждающие функции в условиях пожара - 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огнесохранность</w:t>
            </w:r>
            <w:proofErr w:type="spellEnd"/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огнестойкость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горючесть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предел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воспламеняемость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Промежуток времени от начала огневого воздействия в условиях стандартных испытаний до наступления одного из нормированных для данной </w:t>
            </w:r>
            <w:proofErr w:type="gram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конструкции  предельных</w:t>
            </w:r>
            <w:proofErr w:type="gram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состояний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огнесохранность</w:t>
            </w:r>
            <w:proofErr w:type="spellEnd"/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огнестойкость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горючесть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предел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воспламеняемость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Какого из предельных состояний огнестойкости строительных конструкций не существует?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 потеря несущей способности (R)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потеря целостности (E)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потеря теплоизолирующей способности вследствие повышения температуры на необогреваемой поверхности конструкции до предельных </w:t>
            </w:r>
            <w:proofErr w:type="gram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значений  (</w:t>
            </w:r>
            <w:proofErr w:type="gram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I)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потеря газонепроницаемости (U)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потеря теплоизолирующей способности достижения предельной величины плотности теплового потока на нормируемом расстоянии от необогреваемой поверхности конструкции (W)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Каким образом могут определяться пределы огнестойкости строительных конструкций?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расчетом пожарных рисков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в условиях стандартных испытаний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расчетно-аналитическим методом при условии прохождения огневых испытаний типовых конструкций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методом инструментального контроля на объекте защиты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методом визуального контроля на объекте защиты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каких расчетов должны содержаться в составе проекта огнезащиты металлических конструкций здания?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прочностной расчет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физический расчет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теплотехнический расчёт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расчет возможности прогрессирующего (лавинообразного) разрушения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аэродинамический расчет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Итоговой целью решения прочностной задачи, в составе проекта огнезащиты, с учетом заданных условий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нагружения</w:t>
            </w:r>
            <w:proofErr w:type="spell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опирания</w:t>
            </w:r>
            <w:proofErr w:type="spell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конструкции является?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определение критической температуры нагруженного элемента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определение необходимой толщины огнезащитного материала для нагруженного элемента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определение требуемого расхода огнезащитного материала для нагруженного элемента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определение устойчивости и сопротивления нагруженного элемента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определение группы огнезащитной эффективности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Несущие конструкции покрытий (фермы, балки и т.д.) над сценой и залами театров, клубов и спортивных сооружений III степени огнестойкости необходимо предусматривать с пределом огнестойкости не менее?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R 15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R 45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R 30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R 60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R 90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 определяется значение приведенной толщины металла?</w:t>
            </w:r>
          </w:p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отношение площади поперечного сечения металлической конструкции к периметру обогреваемой поверхности металлической конструкции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отношение периметра обогреваемой части конструкции к площади поперечного сечения металлической конструкции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отношение массы металлоконструкции к её длине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отношение площади поперечного сечения металлической конструкции к её длине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отношение длины металлической конструкции к её периметру обогреваемой поверхности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Допускается ли использовать средства огнезащиты в местах, исключающих возможность их периодической замены или восстановления, а также контроля их состояния?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допускается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не допускается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 усмотрение собственника объекта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допускается при использовании огнезащитных обмазок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допускается при площади огнезащитной обработки менее 10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м.кв</w:t>
            </w:r>
            <w:proofErr w:type="spellEnd"/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Какова требуемая степень огнестойкости надземного перехода между зданиями I и III степени огнестойкости?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I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II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III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IV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V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Какова требуемая степень огнестойкости надземного перехода между зданиями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I и III степени огнестойкости?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I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II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III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IV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V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Какими предельными состояниями огнестойкости характеризуются кабельные проходки по ГОСТ Р 53310-2009?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EI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REI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RE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REW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IET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предел огнестойкости регламентируется для несущих стен, колонн, маршей и площадок лестничных клеток 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Какой предел огнестойкости регламентируется для конструкций междуэтажных перекрытий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предел огнестойкости регламентируется для настилов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бесчердачных</w:t>
            </w:r>
            <w:proofErr w:type="spellEnd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покрытий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Какой предел огнестойкости регламентируется для наружных ненесущих стен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предел огнестойкости регламентируется для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ненесущих внутренних стен и перегородок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Классификационная характеристика зданий, сооружений и пожарных отсеков, определяемая пределами огнестойкости конструкций, применяемых для строительства указанных зданий, сооружений и отсеков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степень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предел огнестойкости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класс функциональной пожарной опасности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класс конструктивной пожарной опасности 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класс пожарной опасности                                                                                                                                           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составов веществ, материалов и изделий снижать пожарную опасность объекта огнезащиты и (или) повышать его огнестойкость, выраженная через характерные показатели или их изменение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антисептические свойства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огнезащитные свойства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антиперирование</w:t>
            </w:r>
            <w:proofErr w:type="spellEnd"/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трудногорючесть</w:t>
            </w:r>
            <w:proofErr w:type="spellEnd"/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воспламеняемость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Какой документ, выдаваемый МЧС России, предоставляет организации право проведения работ по огнезащите материалов, изделий, конструкций.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разрешение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аккредитация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удостоверение </w:t>
            </w:r>
            <w:proofErr w:type="spellStart"/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огнезащитника</w:t>
            </w:r>
            <w:proofErr w:type="spellEnd"/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лицензия 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сертификат соответствия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Допускается ли для обеспечения требуемого предела огнестойкости несущих конструкций противопожарных стен и перекрытий 1-го типа применять вспучивающиеся огнезащитные покрытия?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допускается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не допускается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допускается при площади огнезащитной обработки менее 10 м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допускается при площади огнезащитной обработки менее 50 м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допускается по согласованию с главным инженером проектных работ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Чем определяется степень огнестойкости зданий, сооружений, строений и пожарных отсеков?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степенью огнестойкости конструкций, применяемых для строительства указанных зданий, сооружений, строений и отсеков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пределами огнестойкости конструкций, применяемых для строительства указанных зданий, сооружений, строений и отсеков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классом конструктивной пожарной опасности конструкций, применяемых для строительства указанных зданий, сооружений, строений и отсеков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классом конструктивной пожарной опасности и степенью огнестойкости конструкций, применяемых для строительства указанных зданий, сооружений, строений и отсеков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группой огнезащитной эффективности применяемых для строительства указанных зданий, сооружений, строений и отсеков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B02A97" w:rsidP="003843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каким пределом огнестойкости должны быть несущие элементы мансардного этажа в зданиях 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I, II и III степеней огнестойкости</w:t>
            </w: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R 15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R 30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R 45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R 60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R 90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B02A97" w:rsidP="003843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Каким видом огнезащиты является штукатурный состав?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тонкослойный вид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декоративный вид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конструктивный вид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отделочный вид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декоративно-отделочный вид</w:t>
            </w:r>
          </w:p>
        </w:tc>
      </w:tr>
      <w:tr w:rsidR="003843FA" w:rsidRPr="009A6201" w:rsidTr="000C0B0D">
        <w:tc>
          <w:tcPr>
            <w:tcW w:w="534" w:type="dxa"/>
            <w:vMerge w:val="restart"/>
          </w:tcPr>
          <w:p w:rsidR="003843FA" w:rsidRPr="009A6201" w:rsidRDefault="00B02A97" w:rsidP="003843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5" w:type="dxa"/>
            <w:vMerge w:val="restart"/>
          </w:tcPr>
          <w:p w:rsidR="003843FA" w:rsidRPr="009A6201" w:rsidRDefault="003843FA" w:rsidP="00384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какого нормативного документа должны выполняться при применении средств огнезащиты в случае строительства зданий и сооружений в сейсмическом районе?</w:t>
            </w: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1. СП 2.13130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2. СП 5.13130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3. СП 4.13130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4. СП 14.13130</w:t>
            </w:r>
          </w:p>
        </w:tc>
      </w:tr>
      <w:tr w:rsidR="003843FA" w:rsidRPr="009A6201" w:rsidTr="000C0B0D">
        <w:tc>
          <w:tcPr>
            <w:tcW w:w="534" w:type="dxa"/>
            <w:vMerge/>
          </w:tcPr>
          <w:p w:rsidR="003843FA" w:rsidRPr="009A6201" w:rsidRDefault="003843FA" w:rsidP="0038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843FA" w:rsidRPr="009A6201" w:rsidRDefault="003843FA" w:rsidP="00384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201">
              <w:rPr>
                <w:rFonts w:ascii="Times New Roman" w:eastAsia="Calibri" w:hAnsi="Times New Roman" w:cs="Times New Roman"/>
                <w:sz w:val="28"/>
                <w:szCs w:val="28"/>
              </w:rPr>
              <w:t>5. СП 21.13130</w:t>
            </w:r>
          </w:p>
        </w:tc>
      </w:tr>
    </w:tbl>
    <w:p w:rsidR="0071131B" w:rsidRPr="009A6201" w:rsidRDefault="0071131B" w:rsidP="007B44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131B" w:rsidRPr="009A6201" w:rsidSect="007B44E5">
      <w:headerReference w:type="default" r:id="rId18"/>
      <w:pgSz w:w="11906" w:h="16838"/>
      <w:pgMar w:top="1134" w:right="749" w:bottom="1134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C0" w:rsidRDefault="000778C0" w:rsidP="007B44E5">
      <w:pPr>
        <w:spacing w:after="0" w:line="240" w:lineRule="auto"/>
      </w:pPr>
      <w:r>
        <w:separator/>
      </w:r>
    </w:p>
  </w:endnote>
  <w:endnote w:type="continuationSeparator" w:id="0">
    <w:p w:rsidR="000778C0" w:rsidRDefault="000778C0" w:rsidP="007B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C0" w:rsidRDefault="000778C0" w:rsidP="007B44E5">
      <w:pPr>
        <w:spacing w:after="0" w:line="240" w:lineRule="auto"/>
      </w:pPr>
      <w:r>
        <w:separator/>
      </w:r>
    </w:p>
  </w:footnote>
  <w:footnote w:type="continuationSeparator" w:id="0">
    <w:p w:rsidR="000778C0" w:rsidRDefault="000778C0" w:rsidP="007B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261119"/>
      <w:docPartObj>
        <w:docPartGallery w:val="Page Numbers (Top of Page)"/>
        <w:docPartUnique/>
      </w:docPartObj>
    </w:sdtPr>
    <w:sdtContent>
      <w:p w:rsidR="000C0B0D" w:rsidRDefault="000C0B0D">
        <w:pPr>
          <w:pStyle w:val="a9"/>
          <w:jc w:val="center"/>
        </w:pPr>
        <w:r w:rsidRPr="007B44E5">
          <w:rPr>
            <w:rFonts w:ascii="Times New Roman" w:hAnsi="Times New Roman" w:cs="Times New Roman"/>
          </w:rPr>
          <w:fldChar w:fldCharType="begin"/>
        </w:r>
        <w:r w:rsidRPr="007B44E5">
          <w:rPr>
            <w:rFonts w:ascii="Times New Roman" w:hAnsi="Times New Roman" w:cs="Times New Roman"/>
          </w:rPr>
          <w:instrText>PAGE   \* MERGEFORMAT</w:instrText>
        </w:r>
        <w:r w:rsidRPr="007B44E5">
          <w:rPr>
            <w:rFonts w:ascii="Times New Roman" w:hAnsi="Times New Roman" w:cs="Times New Roman"/>
          </w:rPr>
          <w:fldChar w:fldCharType="separate"/>
        </w:r>
        <w:r w:rsidR="00BE6923">
          <w:rPr>
            <w:rFonts w:ascii="Times New Roman" w:hAnsi="Times New Roman" w:cs="Times New Roman"/>
            <w:noProof/>
          </w:rPr>
          <w:t>8</w:t>
        </w:r>
        <w:r w:rsidRPr="007B44E5">
          <w:rPr>
            <w:rFonts w:ascii="Times New Roman" w:hAnsi="Times New Roman" w:cs="Times New Roman"/>
          </w:rPr>
          <w:fldChar w:fldCharType="end"/>
        </w:r>
      </w:p>
    </w:sdtContent>
  </w:sdt>
  <w:p w:rsidR="000C0B0D" w:rsidRDefault="000C0B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E1F"/>
    <w:multiLevelType w:val="hybridMultilevel"/>
    <w:tmpl w:val="1E389B7A"/>
    <w:lvl w:ilvl="0" w:tplc="E4E6DBC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4A13E56"/>
    <w:multiLevelType w:val="hybridMultilevel"/>
    <w:tmpl w:val="1E389B7A"/>
    <w:lvl w:ilvl="0" w:tplc="E4E6DBC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04F264D1"/>
    <w:multiLevelType w:val="hybridMultilevel"/>
    <w:tmpl w:val="D91A761C"/>
    <w:lvl w:ilvl="0" w:tplc="2E50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D4457"/>
    <w:multiLevelType w:val="hybridMultilevel"/>
    <w:tmpl w:val="13423F22"/>
    <w:lvl w:ilvl="0" w:tplc="B186F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272B9C"/>
    <w:multiLevelType w:val="hybridMultilevel"/>
    <w:tmpl w:val="864E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3ADE"/>
    <w:multiLevelType w:val="hybridMultilevel"/>
    <w:tmpl w:val="A614C3F6"/>
    <w:lvl w:ilvl="0" w:tplc="CBC8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16474F"/>
    <w:multiLevelType w:val="hybridMultilevel"/>
    <w:tmpl w:val="1E389B7A"/>
    <w:lvl w:ilvl="0" w:tplc="E4E6DBC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096BE2"/>
    <w:multiLevelType w:val="hybridMultilevel"/>
    <w:tmpl w:val="86A275C6"/>
    <w:lvl w:ilvl="0" w:tplc="AF3E80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9B31E4"/>
    <w:multiLevelType w:val="hybridMultilevel"/>
    <w:tmpl w:val="E71A5128"/>
    <w:lvl w:ilvl="0" w:tplc="600AF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CC6DF3"/>
    <w:multiLevelType w:val="hybridMultilevel"/>
    <w:tmpl w:val="F740F5C0"/>
    <w:lvl w:ilvl="0" w:tplc="6EE23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C3223"/>
    <w:multiLevelType w:val="hybridMultilevel"/>
    <w:tmpl w:val="676ABC48"/>
    <w:lvl w:ilvl="0" w:tplc="6B26F8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A5025F5"/>
    <w:multiLevelType w:val="hybridMultilevel"/>
    <w:tmpl w:val="6672949C"/>
    <w:lvl w:ilvl="0" w:tplc="0D5AA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CA790A"/>
    <w:multiLevelType w:val="hybridMultilevel"/>
    <w:tmpl w:val="92345A3E"/>
    <w:lvl w:ilvl="0" w:tplc="6568E4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FF6671"/>
    <w:multiLevelType w:val="hybridMultilevel"/>
    <w:tmpl w:val="8B8633E8"/>
    <w:lvl w:ilvl="0" w:tplc="8506C83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24A17F61"/>
    <w:multiLevelType w:val="hybridMultilevel"/>
    <w:tmpl w:val="8AD2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E3FDA"/>
    <w:multiLevelType w:val="hybridMultilevel"/>
    <w:tmpl w:val="1E389B7A"/>
    <w:lvl w:ilvl="0" w:tplc="E4E6DBC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263462DF"/>
    <w:multiLevelType w:val="hybridMultilevel"/>
    <w:tmpl w:val="C8FE6DF8"/>
    <w:lvl w:ilvl="0" w:tplc="4E3CB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CE237B"/>
    <w:multiLevelType w:val="hybridMultilevel"/>
    <w:tmpl w:val="9422790E"/>
    <w:lvl w:ilvl="0" w:tplc="5180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2B62F6"/>
    <w:multiLevelType w:val="hybridMultilevel"/>
    <w:tmpl w:val="66984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6C081B"/>
    <w:multiLevelType w:val="hybridMultilevel"/>
    <w:tmpl w:val="719CEA76"/>
    <w:lvl w:ilvl="0" w:tplc="DE561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283246"/>
    <w:multiLevelType w:val="hybridMultilevel"/>
    <w:tmpl w:val="730ABE10"/>
    <w:lvl w:ilvl="0" w:tplc="B4165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571F92"/>
    <w:multiLevelType w:val="hybridMultilevel"/>
    <w:tmpl w:val="4BC2B95C"/>
    <w:lvl w:ilvl="0" w:tplc="E47877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42536BF"/>
    <w:multiLevelType w:val="hybridMultilevel"/>
    <w:tmpl w:val="DACC82AE"/>
    <w:lvl w:ilvl="0" w:tplc="F5DE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E16401"/>
    <w:multiLevelType w:val="hybridMultilevel"/>
    <w:tmpl w:val="35FE9C3C"/>
    <w:lvl w:ilvl="0" w:tplc="8B500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FC0A82"/>
    <w:multiLevelType w:val="hybridMultilevel"/>
    <w:tmpl w:val="60FAE188"/>
    <w:lvl w:ilvl="0" w:tplc="52F28B0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3818418B"/>
    <w:multiLevelType w:val="hybridMultilevel"/>
    <w:tmpl w:val="563488D6"/>
    <w:lvl w:ilvl="0" w:tplc="E438C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637680"/>
    <w:multiLevelType w:val="hybridMultilevel"/>
    <w:tmpl w:val="E2CADEA8"/>
    <w:lvl w:ilvl="0" w:tplc="8496C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131C"/>
    <w:multiLevelType w:val="hybridMultilevel"/>
    <w:tmpl w:val="9E40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6071F"/>
    <w:multiLevelType w:val="hybridMultilevel"/>
    <w:tmpl w:val="7AB0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44078"/>
    <w:multiLevelType w:val="hybridMultilevel"/>
    <w:tmpl w:val="E5BA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A00E9"/>
    <w:multiLevelType w:val="hybridMultilevel"/>
    <w:tmpl w:val="C8D4F9A4"/>
    <w:lvl w:ilvl="0" w:tplc="D3167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90C3F"/>
    <w:multiLevelType w:val="hybridMultilevel"/>
    <w:tmpl w:val="26C6D1F8"/>
    <w:lvl w:ilvl="0" w:tplc="E8B62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FA7F64"/>
    <w:multiLevelType w:val="hybridMultilevel"/>
    <w:tmpl w:val="7E32E742"/>
    <w:lvl w:ilvl="0" w:tplc="204EB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F357C1"/>
    <w:multiLevelType w:val="hybridMultilevel"/>
    <w:tmpl w:val="B83A3784"/>
    <w:lvl w:ilvl="0" w:tplc="0E96E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64447"/>
    <w:multiLevelType w:val="hybridMultilevel"/>
    <w:tmpl w:val="B4BAD3E2"/>
    <w:lvl w:ilvl="0" w:tplc="0130D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7381D"/>
    <w:multiLevelType w:val="hybridMultilevel"/>
    <w:tmpl w:val="674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58C"/>
    <w:multiLevelType w:val="hybridMultilevel"/>
    <w:tmpl w:val="DDB2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6539DE"/>
    <w:multiLevelType w:val="hybridMultilevel"/>
    <w:tmpl w:val="10DABE6A"/>
    <w:lvl w:ilvl="0" w:tplc="E848C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C2170B"/>
    <w:multiLevelType w:val="hybridMultilevel"/>
    <w:tmpl w:val="787E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D4F64"/>
    <w:multiLevelType w:val="hybridMultilevel"/>
    <w:tmpl w:val="CAAC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05757"/>
    <w:multiLevelType w:val="hybridMultilevel"/>
    <w:tmpl w:val="2FF6380A"/>
    <w:lvl w:ilvl="0" w:tplc="93E0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9813D1"/>
    <w:multiLevelType w:val="hybridMultilevel"/>
    <w:tmpl w:val="4C5857DA"/>
    <w:lvl w:ilvl="0" w:tplc="2DB6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486F33"/>
    <w:multiLevelType w:val="hybridMultilevel"/>
    <w:tmpl w:val="CE42472E"/>
    <w:lvl w:ilvl="0" w:tplc="2C4481F6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68346F49"/>
    <w:multiLevelType w:val="hybridMultilevel"/>
    <w:tmpl w:val="83C6B3C2"/>
    <w:lvl w:ilvl="0" w:tplc="E438C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0E58D2"/>
    <w:multiLevelType w:val="hybridMultilevel"/>
    <w:tmpl w:val="1E389B7A"/>
    <w:lvl w:ilvl="0" w:tplc="E4E6DBC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5" w15:restartNumberingAfterBreak="0">
    <w:nsid w:val="6CE600DA"/>
    <w:multiLevelType w:val="hybridMultilevel"/>
    <w:tmpl w:val="796A571C"/>
    <w:lvl w:ilvl="0" w:tplc="D03E4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D471B24"/>
    <w:multiLevelType w:val="hybridMultilevel"/>
    <w:tmpl w:val="AB92B1DE"/>
    <w:lvl w:ilvl="0" w:tplc="389AC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D674CE1"/>
    <w:multiLevelType w:val="hybridMultilevel"/>
    <w:tmpl w:val="D28CF96A"/>
    <w:lvl w:ilvl="0" w:tplc="A0705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CC3F47"/>
    <w:multiLevelType w:val="hybridMultilevel"/>
    <w:tmpl w:val="5DB4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C7061"/>
    <w:multiLevelType w:val="hybridMultilevel"/>
    <w:tmpl w:val="85884E4C"/>
    <w:lvl w:ilvl="0" w:tplc="0A282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22"/>
  </w:num>
  <w:num w:numId="3">
    <w:abstractNumId w:val="25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20"/>
  </w:num>
  <w:num w:numId="9">
    <w:abstractNumId w:val="31"/>
  </w:num>
  <w:num w:numId="10">
    <w:abstractNumId w:val="8"/>
  </w:num>
  <w:num w:numId="11">
    <w:abstractNumId w:val="3"/>
  </w:num>
  <w:num w:numId="12">
    <w:abstractNumId w:val="40"/>
  </w:num>
  <w:num w:numId="13">
    <w:abstractNumId w:val="43"/>
  </w:num>
  <w:num w:numId="14">
    <w:abstractNumId w:val="24"/>
  </w:num>
  <w:num w:numId="15">
    <w:abstractNumId w:val="37"/>
  </w:num>
  <w:num w:numId="16">
    <w:abstractNumId w:val="32"/>
  </w:num>
  <w:num w:numId="17">
    <w:abstractNumId w:val="45"/>
  </w:num>
  <w:num w:numId="18">
    <w:abstractNumId w:val="49"/>
  </w:num>
  <w:num w:numId="19">
    <w:abstractNumId w:val="46"/>
  </w:num>
  <w:num w:numId="20">
    <w:abstractNumId w:val="47"/>
  </w:num>
  <w:num w:numId="21">
    <w:abstractNumId w:val="16"/>
  </w:num>
  <w:num w:numId="22">
    <w:abstractNumId w:val="17"/>
  </w:num>
  <w:num w:numId="23">
    <w:abstractNumId w:val="19"/>
  </w:num>
  <w:num w:numId="24">
    <w:abstractNumId w:val="11"/>
  </w:num>
  <w:num w:numId="25">
    <w:abstractNumId w:val="5"/>
  </w:num>
  <w:num w:numId="26">
    <w:abstractNumId w:val="18"/>
  </w:num>
  <w:num w:numId="27">
    <w:abstractNumId w:val="36"/>
  </w:num>
  <w:num w:numId="28">
    <w:abstractNumId w:val="38"/>
  </w:num>
  <w:num w:numId="29">
    <w:abstractNumId w:val="29"/>
  </w:num>
  <w:num w:numId="30">
    <w:abstractNumId w:val="26"/>
  </w:num>
  <w:num w:numId="31">
    <w:abstractNumId w:val="27"/>
  </w:num>
  <w:num w:numId="32">
    <w:abstractNumId w:val="30"/>
  </w:num>
  <w:num w:numId="33">
    <w:abstractNumId w:val="28"/>
  </w:num>
  <w:num w:numId="34">
    <w:abstractNumId w:val="23"/>
  </w:num>
  <w:num w:numId="35">
    <w:abstractNumId w:val="4"/>
  </w:num>
  <w:num w:numId="36">
    <w:abstractNumId w:val="42"/>
  </w:num>
  <w:num w:numId="37">
    <w:abstractNumId w:val="33"/>
  </w:num>
  <w:num w:numId="38">
    <w:abstractNumId w:val="9"/>
  </w:num>
  <w:num w:numId="39">
    <w:abstractNumId w:val="48"/>
  </w:num>
  <w:num w:numId="40">
    <w:abstractNumId w:val="34"/>
  </w:num>
  <w:num w:numId="41">
    <w:abstractNumId w:val="41"/>
  </w:num>
  <w:num w:numId="42">
    <w:abstractNumId w:val="21"/>
  </w:num>
  <w:num w:numId="43">
    <w:abstractNumId w:val="35"/>
  </w:num>
  <w:num w:numId="44">
    <w:abstractNumId w:val="13"/>
  </w:num>
  <w:num w:numId="45">
    <w:abstractNumId w:val="44"/>
  </w:num>
  <w:num w:numId="46">
    <w:abstractNumId w:val="1"/>
  </w:num>
  <w:num w:numId="47">
    <w:abstractNumId w:val="15"/>
  </w:num>
  <w:num w:numId="48">
    <w:abstractNumId w:val="6"/>
  </w:num>
  <w:num w:numId="49">
    <w:abstractNumId w:val="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7B"/>
    <w:rsid w:val="000778C0"/>
    <w:rsid w:val="000C0B0D"/>
    <w:rsid w:val="000E5B10"/>
    <w:rsid w:val="001C6329"/>
    <w:rsid w:val="002431E3"/>
    <w:rsid w:val="002B64A6"/>
    <w:rsid w:val="002D5B57"/>
    <w:rsid w:val="003418DE"/>
    <w:rsid w:val="00375D67"/>
    <w:rsid w:val="003843FA"/>
    <w:rsid w:val="00424A3B"/>
    <w:rsid w:val="005A18DB"/>
    <w:rsid w:val="006F7B80"/>
    <w:rsid w:val="0071131B"/>
    <w:rsid w:val="00733BD4"/>
    <w:rsid w:val="007B44E5"/>
    <w:rsid w:val="008050C5"/>
    <w:rsid w:val="008B5B1B"/>
    <w:rsid w:val="008D62A8"/>
    <w:rsid w:val="009214A3"/>
    <w:rsid w:val="009540B7"/>
    <w:rsid w:val="009A6201"/>
    <w:rsid w:val="009D2DA6"/>
    <w:rsid w:val="009E274F"/>
    <w:rsid w:val="009F317B"/>
    <w:rsid w:val="00A1793A"/>
    <w:rsid w:val="00A2380D"/>
    <w:rsid w:val="00A36A1A"/>
    <w:rsid w:val="00A52DAE"/>
    <w:rsid w:val="00AC7B98"/>
    <w:rsid w:val="00B02A97"/>
    <w:rsid w:val="00B05551"/>
    <w:rsid w:val="00B177FC"/>
    <w:rsid w:val="00B418FF"/>
    <w:rsid w:val="00B97146"/>
    <w:rsid w:val="00BA6B7A"/>
    <w:rsid w:val="00BE0604"/>
    <w:rsid w:val="00BE6923"/>
    <w:rsid w:val="00C00241"/>
    <w:rsid w:val="00C41F6D"/>
    <w:rsid w:val="00CA638C"/>
    <w:rsid w:val="00CA68C0"/>
    <w:rsid w:val="00CB4DF7"/>
    <w:rsid w:val="00D034E0"/>
    <w:rsid w:val="00D319F8"/>
    <w:rsid w:val="00D53738"/>
    <w:rsid w:val="00D63437"/>
    <w:rsid w:val="00DA055A"/>
    <w:rsid w:val="00ED0A44"/>
    <w:rsid w:val="00EE1F8B"/>
    <w:rsid w:val="00EE61D7"/>
    <w:rsid w:val="00F3698B"/>
    <w:rsid w:val="00FA0400"/>
    <w:rsid w:val="00FA3F21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0707-4F57-4259-992D-DA53F11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7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63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2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0B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D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A1A"/>
    <w:pPr>
      <w:ind w:left="720"/>
      <w:contextualSpacing/>
    </w:pPr>
  </w:style>
  <w:style w:type="paragraph" w:customStyle="1" w:styleId="headertext">
    <w:name w:val="headertext"/>
    <w:basedOn w:val="a"/>
    <w:rsid w:val="00F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437"/>
  </w:style>
  <w:style w:type="paragraph" w:styleId="ab">
    <w:name w:val="footer"/>
    <w:basedOn w:val="a"/>
    <w:link w:val="ac"/>
    <w:uiPriority w:val="99"/>
    <w:unhideWhenUsed/>
    <w:rsid w:val="00D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437"/>
  </w:style>
  <w:style w:type="paragraph" w:customStyle="1" w:styleId="ConsPlusNormal">
    <w:name w:val="ConsPlusNormal"/>
    <w:rsid w:val="00D63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437"/>
  </w:style>
  <w:style w:type="table" w:customStyle="1" w:styleId="12">
    <w:name w:val="Сетка таблицы1"/>
    <w:basedOn w:val="a1"/>
    <w:next w:val="a5"/>
    <w:uiPriority w:val="39"/>
    <w:rsid w:val="00D6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634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343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34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4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3437"/>
    <w:rPr>
      <w:b/>
      <w:bCs/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71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1131B"/>
  </w:style>
  <w:style w:type="table" w:customStyle="1" w:styleId="3">
    <w:name w:val="Сетка таблицы3"/>
    <w:basedOn w:val="a1"/>
    <w:next w:val="a5"/>
    <w:uiPriority w:val="59"/>
    <w:rsid w:val="0071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8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843FA"/>
  </w:style>
  <w:style w:type="table" w:customStyle="1" w:styleId="5">
    <w:name w:val="Сетка таблицы5"/>
    <w:basedOn w:val="a1"/>
    <w:next w:val="a5"/>
    <w:uiPriority w:val="59"/>
    <w:rsid w:val="0038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F8139FF44A31FF9AB9E8F4FB214F1ECA3340691B8EF9F2EC3C46AADDF3D9444C69A6CAEE5AB4F696F64526d4hFJ" TargetMode="External"/><Relationship Id="rId13" Type="http://schemas.openxmlformats.org/officeDocument/2006/relationships/hyperlink" Target="http://www.consultant.ru/document/cons_doc_LAW_78699/6924d90a2f5441b368d59f3f29c2ce1156cdabd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78699/bb394639300170ddebd877e78b69d7dbc5356fc6/" TargetMode="External"/><Relationship Id="rId17" Type="http://schemas.openxmlformats.org/officeDocument/2006/relationships/hyperlink" Target="http://www.consultant.ru/document/cons_doc_LAW_7869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0718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8699/67821aa900e310add82cba9434a208d96723c6c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071862" TargetMode="External"/><Relationship Id="rId10" Type="http://schemas.openxmlformats.org/officeDocument/2006/relationships/hyperlink" Target="http://www.consultant.ru/document/cons_doc_LAW_78699/67821aa900e310add82cba9434a208d96723c6c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CF8139FF44A31FF9AB9E8F4FB214F1ECA3340691B8EF9F2EC3C46AADDF3D9444C69A6CAEE5AB4F696F64526d4hFJ" TargetMode="External"/><Relationship Id="rId14" Type="http://schemas.openxmlformats.org/officeDocument/2006/relationships/hyperlink" Target="http://www.consultant.ru/document/cons_doc_LAW_365651/ade5fca70504d962f74f35100385b96ee554d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E503-BBBF-4E5A-83F6-6EFC355F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127</Pages>
  <Words>28516</Words>
  <Characters>162547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- Долаков Т. Б.</dc:creator>
  <cp:keywords/>
  <dc:description/>
  <cp:lastModifiedBy>Главный специалист - Долаков Т. Б.</cp:lastModifiedBy>
  <cp:revision>13</cp:revision>
  <cp:lastPrinted>2022-02-02T11:54:00Z</cp:lastPrinted>
  <dcterms:created xsi:type="dcterms:W3CDTF">2022-01-31T08:42:00Z</dcterms:created>
  <dcterms:modified xsi:type="dcterms:W3CDTF">2022-02-17T08:48:00Z</dcterms:modified>
</cp:coreProperties>
</file>